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99B0" w14:textId="77777777" w:rsidR="00323BFD" w:rsidRDefault="00B425F5">
      <w:pPr>
        <w:pStyle w:val="Balk11"/>
        <w:spacing w:before="73" w:line="252" w:lineRule="auto"/>
        <w:ind w:right="181"/>
        <w:jc w:val="center"/>
      </w:pPr>
      <w:r>
        <w:rPr>
          <w:color w:val="1F1F1F"/>
          <w:w w:val="95"/>
        </w:rPr>
        <w:t>3308 SAYILI</w:t>
      </w:r>
      <w:r>
        <w:rPr>
          <w:color w:val="1F1F1F"/>
          <w:spacing w:val="6"/>
          <w:w w:val="95"/>
        </w:rPr>
        <w:t xml:space="preserve"> </w:t>
      </w:r>
      <w:r>
        <w:rPr>
          <w:color w:val="1F1F1F"/>
          <w:w w:val="95"/>
        </w:rPr>
        <w:t>MESLEKİ</w:t>
      </w:r>
      <w:r>
        <w:rPr>
          <w:color w:val="1F1F1F"/>
          <w:spacing w:val="10"/>
          <w:w w:val="95"/>
        </w:rPr>
        <w:t xml:space="preserve"> </w:t>
      </w:r>
      <w:r>
        <w:rPr>
          <w:color w:val="1F1F1F"/>
          <w:w w:val="95"/>
        </w:rPr>
        <w:t>EĞİTİM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KANUNUNA</w:t>
      </w:r>
      <w:r>
        <w:rPr>
          <w:color w:val="1F1F1F"/>
          <w:spacing w:val="16"/>
          <w:w w:val="95"/>
        </w:rPr>
        <w:t xml:space="preserve"> </w:t>
      </w:r>
      <w:r>
        <w:rPr>
          <w:color w:val="1F1F1F"/>
          <w:w w:val="95"/>
        </w:rPr>
        <w:t>GÖRE</w:t>
      </w:r>
      <w:r>
        <w:rPr>
          <w:color w:val="1F1F1F"/>
          <w:spacing w:val="8"/>
          <w:w w:val="95"/>
        </w:rPr>
        <w:t xml:space="preserve"> </w:t>
      </w:r>
      <w:r>
        <w:rPr>
          <w:color w:val="1F1F1F"/>
          <w:w w:val="95"/>
        </w:rPr>
        <w:t>ADAY</w:t>
      </w:r>
      <w:r>
        <w:rPr>
          <w:color w:val="1F1F1F"/>
          <w:spacing w:val="8"/>
          <w:w w:val="95"/>
        </w:rPr>
        <w:t xml:space="preserve"> </w:t>
      </w:r>
      <w:r>
        <w:rPr>
          <w:color w:val="1F1F1F"/>
          <w:w w:val="95"/>
        </w:rPr>
        <w:t>ÇIRAK</w:t>
      </w:r>
      <w:r>
        <w:rPr>
          <w:color w:val="1F1F1F"/>
          <w:spacing w:val="10"/>
          <w:w w:val="95"/>
        </w:rPr>
        <w:t xml:space="preserve"> </w:t>
      </w:r>
      <w:r>
        <w:rPr>
          <w:color w:val="1F1F1F"/>
          <w:w w:val="95"/>
        </w:rPr>
        <w:t>VE</w:t>
      </w:r>
      <w:r>
        <w:rPr>
          <w:color w:val="1F1F1F"/>
          <w:spacing w:val="-4"/>
          <w:w w:val="95"/>
        </w:rPr>
        <w:t xml:space="preserve"> </w:t>
      </w:r>
      <w:r>
        <w:rPr>
          <w:color w:val="1F1F1F"/>
          <w:w w:val="95"/>
        </w:rPr>
        <w:t>ÇIRAKLAR</w:t>
      </w:r>
      <w:r>
        <w:rPr>
          <w:color w:val="1F1F1F"/>
          <w:spacing w:val="24"/>
          <w:w w:val="95"/>
        </w:rPr>
        <w:t xml:space="preserve"> </w:t>
      </w:r>
      <w:r>
        <w:rPr>
          <w:color w:val="1F1F1F"/>
          <w:w w:val="95"/>
        </w:rPr>
        <w:t>İLE</w:t>
      </w:r>
      <w:r>
        <w:rPr>
          <w:color w:val="1F1F1F"/>
          <w:spacing w:val="-56"/>
          <w:w w:val="95"/>
        </w:rPr>
        <w:t xml:space="preserve"> </w:t>
      </w:r>
      <w:r>
        <w:rPr>
          <w:color w:val="1F1F1F"/>
          <w:w w:val="95"/>
        </w:rPr>
        <w:t>İŞLETMELERDE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MESLEKİ EĞİTİM GÖREN, STAJ VEYA TAMAMLAYICI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EĞİTİME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spacing w:val="-1"/>
        </w:rPr>
        <w:t xml:space="preserve">DEVAM EDEN ÖĞRENCİLERE ÖDENECEK ÜCRETLERE YÖNELİK </w:t>
      </w:r>
      <w:r>
        <w:rPr>
          <w:color w:val="1F1F1F"/>
        </w:rPr>
        <w:t>DEVLET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KATKISI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UYGULAMASI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HAKKINDA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USUL</w:t>
      </w:r>
      <w:r>
        <w:rPr>
          <w:color w:val="1F1F1F"/>
          <w:spacing w:val="7"/>
        </w:rPr>
        <w:t xml:space="preserve"> </w:t>
      </w:r>
      <w:r>
        <w:rPr>
          <w:color w:val="1F1F1F"/>
        </w:rPr>
        <w:t>VE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ESASLAR</w:t>
      </w:r>
    </w:p>
    <w:p w14:paraId="4FFABE24" w14:textId="77777777" w:rsidR="00323BFD" w:rsidRDefault="00323BFD">
      <w:pPr>
        <w:pStyle w:val="GvdeMetni"/>
        <w:jc w:val="left"/>
        <w:rPr>
          <w:b/>
          <w:sz w:val="28"/>
        </w:rPr>
      </w:pPr>
    </w:p>
    <w:p w14:paraId="615D56AC" w14:textId="77777777" w:rsidR="00323BFD" w:rsidRDefault="00323BFD">
      <w:pPr>
        <w:pStyle w:val="GvdeMetni"/>
        <w:spacing w:before="6"/>
        <w:jc w:val="left"/>
        <w:rPr>
          <w:b/>
          <w:sz w:val="23"/>
        </w:rPr>
      </w:pPr>
    </w:p>
    <w:p w14:paraId="54D2FE64" w14:textId="77777777" w:rsidR="00323BFD" w:rsidRDefault="00B425F5">
      <w:pPr>
        <w:pStyle w:val="GvdeMetni"/>
        <w:ind w:left="898"/>
      </w:pPr>
      <w:r>
        <w:rPr>
          <w:color w:val="1F1F1F"/>
        </w:rPr>
        <w:t>Amaç</w:t>
      </w:r>
      <w:r>
        <w:rPr>
          <w:color w:val="1F1F1F"/>
          <w:spacing w:val="6"/>
        </w:rPr>
        <w:t xml:space="preserve"> </w:t>
      </w:r>
      <w:r>
        <w:rPr>
          <w:color w:val="1F1F1F"/>
        </w:rPr>
        <w:t>ve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kapsam</w:t>
      </w:r>
    </w:p>
    <w:p w14:paraId="3D763079" w14:textId="77777777" w:rsidR="00323BFD" w:rsidRDefault="00B425F5">
      <w:pPr>
        <w:pStyle w:val="GvdeMetni"/>
        <w:spacing w:before="5" w:line="249" w:lineRule="auto"/>
        <w:ind w:left="172" w:right="114" w:firstLine="728"/>
      </w:pPr>
      <w:r>
        <w:rPr>
          <w:b/>
          <w:color w:val="1F1F1F"/>
          <w:w w:val="95"/>
        </w:rPr>
        <w:t xml:space="preserve">MADDE 1- </w:t>
      </w:r>
      <w:r>
        <w:rPr>
          <w:color w:val="1F1F1F"/>
          <w:w w:val="95"/>
        </w:rPr>
        <w:t xml:space="preserve">(1) Bu Usul ve Esasların amacı, 5/6/1986 tarihli ve 3308 sayılı </w:t>
      </w:r>
      <w:proofErr w:type="gramStart"/>
      <w:r>
        <w:rPr>
          <w:color w:val="1F1F1F"/>
          <w:w w:val="95"/>
        </w:rPr>
        <w:t>Mesleki Eğitim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</w:rPr>
        <w:t>Kanununun</w:t>
      </w:r>
      <w:proofErr w:type="gramEnd"/>
      <w:r>
        <w:rPr>
          <w:color w:val="1F1F1F"/>
        </w:rPr>
        <w:t xml:space="preserve"> Geçici 12 </w:t>
      </w:r>
      <w:proofErr w:type="spellStart"/>
      <w:r>
        <w:rPr>
          <w:color w:val="1F1F1F"/>
        </w:rPr>
        <w:t>nci</w:t>
      </w:r>
      <w:proofErr w:type="spellEnd"/>
      <w:r>
        <w:rPr>
          <w:color w:val="1F1F1F"/>
        </w:rPr>
        <w:t xml:space="preserve"> maddesi uyarınca aday çırak ve çıraklar ile anılan Kanunun 18 inci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maddesine göre işletmelerde mesleki eğitim gören, staj veya tamamlayıcı eğitime devam eden</w:t>
      </w:r>
      <w:r>
        <w:rPr>
          <w:color w:val="1F1F1F"/>
          <w:spacing w:val="1"/>
        </w:rPr>
        <w:t xml:space="preserve"> </w:t>
      </w:r>
      <w:r>
        <w:rPr>
          <w:color w:val="1F1F1F"/>
          <w:w w:val="95"/>
        </w:rPr>
        <w:t>öğrencilere aynı Kanunun 25 inci maddesinin birinci fıkrası kapsamında ödenecek ücretlere yönelik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</w:rPr>
        <w:t>Devlet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katkısı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uygulamasının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usul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ve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esaslarını</w:t>
      </w:r>
      <w:r>
        <w:rPr>
          <w:color w:val="1F1F1F"/>
          <w:spacing w:val="7"/>
        </w:rPr>
        <w:t xml:space="preserve"> </w:t>
      </w:r>
      <w:r>
        <w:rPr>
          <w:color w:val="1F1F1F"/>
        </w:rPr>
        <w:t>belirlemektir.</w:t>
      </w:r>
    </w:p>
    <w:p w14:paraId="7A2E6C3E" w14:textId="77777777" w:rsidR="00323BFD" w:rsidRDefault="00B425F5">
      <w:pPr>
        <w:pStyle w:val="GvdeMetni"/>
        <w:spacing w:before="8" w:line="252" w:lineRule="auto"/>
        <w:ind w:left="173" w:right="115" w:firstLine="721"/>
      </w:pPr>
      <w:r>
        <w:rPr>
          <w:color w:val="1F1F1F"/>
        </w:rPr>
        <w:t>(2)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İşletmelerde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mesleki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eğitim,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staj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veya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tamamlayıcı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eğitimlerini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kamu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kurum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ve</w:t>
      </w:r>
      <w:r>
        <w:rPr>
          <w:color w:val="1F1F1F"/>
          <w:spacing w:val="1"/>
        </w:rPr>
        <w:t xml:space="preserve"> </w:t>
      </w:r>
      <w:r>
        <w:rPr>
          <w:color w:val="1F1F1F"/>
          <w:w w:val="95"/>
        </w:rPr>
        <w:t>kuruluşlarında yapan öğrenciler, staj yapacak işletme bulunamaması nedeniyle stajını okulda yapan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ortaöğretim öğrencileri ile öğretim programı gereği staj yapmak zorunda olmayan yükseköğretim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</w:rPr>
        <w:t>kurumu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öğrencilerinin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yaptıkları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stajlar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bu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Usul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ve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Esasların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kapsamı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dışındadır.</w:t>
      </w:r>
    </w:p>
    <w:p w14:paraId="61FB8201" w14:textId="77777777" w:rsidR="00323BFD" w:rsidRDefault="00323BFD">
      <w:pPr>
        <w:pStyle w:val="GvdeMetni"/>
        <w:spacing w:before="5"/>
        <w:jc w:val="left"/>
        <w:rPr>
          <w:sz w:val="26"/>
        </w:rPr>
      </w:pPr>
    </w:p>
    <w:p w14:paraId="08B74765" w14:textId="77777777" w:rsidR="00323BFD" w:rsidRDefault="00B425F5">
      <w:pPr>
        <w:pStyle w:val="GvdeMetni"/>
        <w:ind w:left="891"/>
        <w:jc w:val="left"/>
      </w:pPr>
      <w:r>
        <w:rPr>
          <w:color w:val="1F1F1F"/>
          <w:w w:val="105"/>
        </w:rPr>
        <w:t>Dayanak</w:t>
      </w:r>
    </w:p>
    <w:p w14:paraId="7A3A97CC" w14:textId="77777777" w:rsidR="00323BFD" w:rsidRDefault="00B425F5">
      <w:pPr>
        <w:pStyle w:val="GvdeMetni"/>
        <w:spacing w:before="1" w:line="252" w:lineRule="auto"/>
        <w:ind w:left="173" w:firstLine="717"/>
        <w:jc w:val="left"/>
      </w:pPr>
      <w:r>
        <w:rPr>
          <w:b/>
          <w:color w:val="1F1F1F"/>
          <w:spacing w:val="-1"/>
        </w:rPr>
        <w:t>MADDE</w:t>
      </w:r>
      <w:r>
        <w:rPr>
          <w:b/>
          <w:color w:val="1F1F1F"/>
          <w:spacing w:val="5"/>
        </w:rPr>
        <w:t xml:space="preserve"> </w:t>
      </w:r>
      <w:r>
        <w:rPr>
          <w:b/>
          <w:color w:val="1F1F1F"/>
        </w:rPr>
        <w:t>2-</w:t>
      </w:r>
      <w:r>
        <w:rPr>
          <w:b/>
          <w:color w:val="1F1F1F"/>
          <w:spacing w:val="-7"/>
        </w:rPr>
        <w:t xml:space="preserve"> </w:t>
      </w:r>
      <w:r>
        <w:rPr>
          <w:color w:val="1F1F1F"/>
        </w:rPr>
        <w:t>(1)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Bu Usul ve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Esaslar,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3308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sayılı</w:t>
      </w:r>
      <w:r>
        <w:rPr>
          <w:color w:val="1F1F1F"/>
          <w:spacing w:val="5"/>
        </w:rPr>
        <w:t xml:space="preserve"> </w:t>
      </w:r>
      <w:proofErr w:type="gramStart"/>
      <w:r>
        <w:rPr>
          <w:color w:val="1F1F1F"/>
        </w:rPr>
        <w:t>Mesleki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Eğitim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Kanununun</w:t>
      </w:r>
      <w:proofErr w:type="gramEnd"/>
      <w:r>
        <w:rPr>
          <w:color w:val="1F1F1F"/>
          <w:spacing w:val="11"/>
        </w:rPr>
        <w:t xml:space="preserve"> </w:t>
      </w:r>
      <w:r>
        <w:rPr>
          <w:color w:val="1F1F1F"/>
        </w:rPr>
        <w:t>Geçici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12</w:t>
      </w:r>
      <w:r>
        <w:rPr>
          <w:color w:val="1F1F1F"/>
          <w:spacing w:val="-4"/>
        </w:rPr>
        <w:t xml:space="preserve"> </w:t>
      </w:r>
      <w:proofErr w:type="spellStart"/>
      <w:r>
        <w:rPr>
          <w:color w:val="1F1F1F"/>
        </w:rPr>
        <w:t>nci</w:t>
      </w:r>
      <w:proofErr w:type="spellEnd"/>
      <w:r>
        <w:rPr>
          <w:color w:val="1F1F1F"/>
          <w:spacing w:val="-60"/>
        </w:rPr>
        <w:t xml:space="preserve"> </w:t>
      </w:r>
      <w:r>
        <w:rPr>
          <w:color w:val="1F1F1F"/>
        </w:rPr>
        <w:t>maddesine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dayanılarak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hazırlanmıştır.</w:t>
      </w:r>
    </w:p>
    <w:p w14:paraId="34DE7076" w14:textId="77777777" w:rsidR="00323BFD" w:rsidRDefault="00323BFD">
      <w:pPr>
        <w:pStyle w:val="GvdeMetni"/>
        <w:spacing w:before="4"/>
        <w:jc w:val="left"/>
        <w:rPr>
          <w:sz w:val="26"/>
        </w:rPr>
      </w:pPr>
    </w:p>
    <w:p w14:paraId="548D2260" w14:textId="77777777" w:rsidR="00323BFD" w:rsidRDefault="00B425F5">
      <w:pPr>
        <w:pStyle w:val="GvdeMetni"/>
        <w:ind w:left="893"/>
        <w:jc w:val="left"/>
      </w:pPr>
      <w:r>
        <w:rPr>
          <w:color w:val="1F1F1F"/>
        </w:rPr>
        <w:t>Tanımlar</w:t>
      </w:r>
      <w:r>
        <w:rPr>
          <w:color w:val="1F1F1F"/>
          <w:spacing w:val="42"/>
        </w:rPr>
        <w:t xml:space="preserve"> </w:t>
      </w:r>
      <w:r>
        <w:rPr>
          <w:color w:val="1F1F1F"/>
        </w:rPr>
        <w:t>ve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kısaltmalar</w:t>
      </w:r>
    </w:p>
    <w:p w14:paraId="456CAFF7" w14:textId="77777777" w:rsidR="00323BFD" w:rsidRDefault="00B425F5">
      <w:pPr>
        <w:spacing w:before="6"/>
        <w:ind w:left="891"/>
        <w:rPr>
          <w:sz w:val="25"/>
        </w:rPr>
      </w:pPr>
      <w:r>
        <w:rPr>
          <w:b/>
          <w:color w:val="1F1F1F"/>
          <w:w w:val="95"/>
          <w:sz w:val="25"/>
        </w:rPr>
        <w:t>MADDE</w:t>
      </w:r>
      <w:r>
        <w:rPr>
          <w:b/>
          <w:color w:val="1F1F1F"/>
          <w:spacing w:val="11"/>
          <w:w w:val="95"/>
          <w:sz w:val="25"/>
        </w:rPr>
        <w:t xml:space="preserve"> </w:t>
      </w:r>
      <w:r>
        <w:rPr>
          <w:b/>
          <w:color w:val="1F1F1F"/>
          <w:w w:val="95"/>
          <w:sz w:val="25"/>
        </w:rPr>
        <w:t>3-</w:t>
      </w:r>
      <w:r>
        <w:rPr>
          <w:b/>
          <w:color w:val="1F1F1F"/>
          <w:spacing w:val="-6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(1)</w:t>
      </w:r>
      <w:r>
        <w:rPr>
          <w:color w:val="1F1F1F"/>
          <w:spacing w:val="-3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Bu</w:t>
      </w:r>
      <w:r>
        <w:rPr>
          <w:color w:val="1F1F1F"/>
          <w:spacing w:val="5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Usul</w:t>
      </w:r>
      <w:r>
        <w:rPr>
          <w:color w:val="1F1F1F"/>
          <w:spacing w:val="2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ve</w:t>
      </w:r>
      <w:r>
        <w:rPr>
          <w:color w:val="1F1F1F"/>
          <w:spacing w:val="-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Esaslarda</w:t>
      </w:r>
      <w:r>
        <w:rPr>
          <w:color w:val="1F1F1F"/>
          <w:spacing w:val="20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geçen;</w:t>
      </w:r>
    </w:p>
    <w:p w14:paraId="75A77091" w14:textId="77777777" w:rsidR="00323BFD" w:rsidRDefault="00B425F5">
      <w:pPr>
        <w:pStyle w:val="ListeParagraf"/>
        <w:numPr>
          <w:ilvl w:val="0"/>
          <w:numId w:val="6"/>
        </w:numPr>
        <w:tabs>
          <w:tab w:val="left" w:pos="1309"/>
          <w:tab w:val="left" w:pos="1310"/>
        </w:tabs>
        <w:spacing w:before="10"/>
        <w:ind w:hanging="428"/>
        <w:rPr>
          <w:sz w:val="25"/>
        </w:rPr>
      </w:pPr>
      <w:r>
        <w:rPr>
          <w:color w:val="1F1F1F"/>
          <w:w w:val="95"/>
          <w:sz w:val="25"/>
        </w:rPr>
        <w:t>Bakanlık:</w:t>
      </w:r>
      <w:r>
        <w:rPr>
          <w:color w:val="1F1F1F"/>
          <w:spacing w:val="12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Çalışma</w:t>
      </w:r>
      <w:r>
        <w:rPr>
          <w:color w:val="1F1F1F"/>
          <w:spacing w:val="7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ve</w:t>
      </w:r>
      <w:r>
        <w:rPr>
          <w:color w:val="1F1F1F"/>
          <w:spacing w:val="-3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Sosyal</w:t>
      </w:r>
      <w:r>
        <w:rPr>
          <w:color w:val="1F1F1F"/>
          <w:spacing w:val="2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Güvenlik</w:t>
      </w:r>
      <w:r>
        <w:rPr>
          <w:color w:val="1F1F1F"/>
          <w:spacing w:val="7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Bakanlığını,</w:t>
      </w:r>
    </w:p>
    <w:p w14:paraId="339662B6" w14:textId="77777777" w:rsidR="00323BFD" w:rsidRDefault="00B425F5">
      <w:pPr>
        <w:pStyle w:val="ListeParagraf"/>
        <w:numPr>
          <w:ilvl w:val="0"/>
          <w:numId w:val="6"/>
        </w:numPr>
        <w:tabs>
          <w:tab w:val="left" w:pos="1309"/>
          <w:tab w:val="left" w:pos="1310"/>
        </w:tabs>
        <w:spacing w:before="5"/>
        <w:ind w:hanging="428"/>
        <w:rPr>
          <w:sz w:val="25"/>
        </w:rPr>
      </w:pPr>
      <w:r>
        <w:rPr>
          <w:color w:val="1F1F1F"/>
          <w:w w:val="95"/>
          <w:sz w:val="25"/>
        </w:rPr>
        <w:t>Fon:</w:t>
      </w:r>
      <w:r>
        <w:rPr>
          <w:color w:val="1F1F1F"/>
          <w:spacing w:val="-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4447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sayılı</w:t>
      </w:r>
      <w:r>
        <w:rPr>
          <w:color w:val="1F1F1F"/>
          <w:spacing w:val="6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Kanun</w:t>
      </w:r>
      <w:r>
        <w:rPr>
          <w:color w:val="1F1F1F"/>
          <w:spacing w:val="3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kapsamındaki</w:t>
      </w:r>
      <w:r>
        <w:rPr>
          <w:color w:val="1F1F1F"/>
          <w:spacing w:val="26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İşsizlik</w:t>
      </w:r>
      <w:r>
        <w:rPr>
          <w:color w:val="1F1F1F"/>
          <w:spacing w:val="4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Sigortası</w:t>
      </w:r>
      <w:r>
        <w:rPr>
          <w:color w:val="1F1F1F"/>
          <w:spacing w:val="10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Fonunu,</w:t>
      </w:r>
    </w:p>
    <w:p w14:paraId="2B55B9A8" w14:textId="77777777" w:rsidR="00323BFD" w:rsidRDefault="00B425F5">
      <w:pPr>
        <w:pStyle w:val="ListeParagraf"/>
        <w:numPr>
          <w:ilvl w:val="0"/>
          <w:numId w:val="6"/>
        </w:numPr>
        <w:tabs>
          <w:tab w:val="left" w:pos="1304"/>
          <w:tab w:val="left" w:pos="1305"/>
        </w:tabs>
        <w:spacing w:before="15" w:line="249" w:lineRule="auto"/>
        <w:ind w:left="877" w:right="2442" w:firstLine="0"/>
        <w:rPr>
          <w:sz w:val="25"/>
        </w:rPr>
      </w:pPr>
      <w:r>
        <w:rPr>
          <w:color w:val="1F1F1F"/>
          <w:w w:val="95"/>
          <w:sz w:val="25"/>
        </w:rPr>
        <w:t>Genel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Müdürlük:</w:t>
      </w:r>
      <w:r>
        <w:rPr>
          <w:color w:val="1F1F1F"/>
          <w:spacing w:val="12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Mesleki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ve</w:t>
      </w:r>
      <w:r>
        <w:rPr>
          <w:color w:val="1F1F1F"/>
          <w:spacing w:val="-2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Teknik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Eğitim</w:t>
      </w:r>
      <w:r>
        <w:rPr>
          <w:color w:val="1F1F1F"/>
          <w:spacing w:val="5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Genel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Müdürlüğünü,</w:t>
      </w:r>
      <w:r>
        <w:rPr>
          <w:color w:val="1F1F1F"/>
          <w:spacing w:val="-56"/>
          <w:w w:val="95"/>
          <w:sz w:val="25"/>
        </w:rPr>
        <w:t xml:space="preserve"> </w:t>
      </w:r>
      <w:proofErr w:type="gramStart"/>
      <w:r>
        <w:rPr>
          <w:color w:val="1F1F1F"/>
          <w:sz w:val="25"/>
        </w:rPr>
        <w:t>ç</w:t>
      </w:r>
      <w:proofErr w:type="gramEnd"/>
      <w:r>
        <w:rPr>
          <w:color w:val="1F1F1F"/>
          <w:sz w:val="25"/>
        </w:rPr>
        <w:t>)</w:t>
      </w:r>
      <w:r>
        <w:rPr>
          <w:color w:val="1F1F1F"/>
          <w:sz w:val="25"/>
        </w:rPr>
        <w:tab/>
      </w:r>
      <w:r>
        <w:rPr>
          <w:color w:val="1F1F1F"/>
          <w:sz w:val="25"/>
        </w:rPr>
        <w:tab/>
        <w:t>İŞKUR:</w:t>
      </w:r>
      <w:r>
        <w:rPr>
          <w:color w:val="1F1F1F"/>
          <w:spacing w:val="-2"/>
          <w:sz w:val="25"/>
        </w:rPr>
        <w:t xml:space="preserve"> </w:t>
      </w:r>
      <w:r>
        <w:rPr>
          <w:color w:val="1F1F1F"/>
          <w:sz w:val="25"/>
        </w:rPr>
        <w:t>Türkiye</w:t>
      </w:r>
      <w:r>
        <w:rPr>
          <w:color w:val="1F1F1F"/>
          <w:spacing w:val="9"/>
          <w:sz w:val="25"/>
        </w:rPr>
        <w:t xml:space="preserve"> </w:t>
      </w:r>
      <w:r>
        <w:rPr>
          <w:color w:val="1F1F1F"/>
          <w:sz w:val="25"/>
        </w:rPr>
        <w:t>İş</w:t>
      </w:r>
      <w:r>
        <w:rPr>
          <w:color w:val="1F1F1F"/>
          <w:spacing w:val="-10"/>
          <w:sz w:val="25"/>
        </w:rPr>
        <w:t xml:space="preserve"> </w:t>
      </w:r>
      <w:r>
        <w:rPr>
          <w:color w:val="1F1F1F"/>
          <w:sz w:val="25"/>
        </w:rPr>
        <w:t>Kurumu</w:t>
      </w:r>
      <w:r>
        <w:rPr>
          <w:color w:val="1F1F1F"/>
          <w:spacing w:val="-1"/>
          <w:sz w:val="25"/>
        </w:rPr>
        <w:t xml:space="preserve"> </w:t>
      </w:r>
      <w:r>
        <w:rPr>
          <w:color w:val="1F1F1F"/>
          <w:sz w:val="25"/>
        </w:rPr>
        <w:t>Genel</w:t>
      </w:r>
      <w:r>
        <w:rPr>
          <w:color w:val="1F1F1F"/>
          <w:spacing w:val="-1"/>
          <w:sz w:val="25"/>
        </w:rPr>
        <w:t xml:space="preserve"> </w:t>
      </w:r>
      <w:r>
        <w:rPr>
          <w:color w:val="1F1F1F"/>
          <w:sz w:val="25"/>
        </w:rPr>
        <w:t>Müdürlüğünü,</w:t>
      </w:r>
    </w:p>
    <w:p w14:paraId="12C03E32" w14:textId="77777777" w:rsidR="00323BFD" w:rsidRDefault="00B425F5">
      <w:pPr>
        <w:pStyle w:val="ListeParagraf"/>
        <w:numPr>
          <w:ilvl w:val="0"/>
          <w:numId w:val="6"/>
        </w:numPr>
        <w:tabs>
          <w:tab w:val="left" w:pos="1307"/>
          <w:tab w:val="left" w:pos="1308"/>
        </w:tabs>
        <w:spacing w:before="2"/>
        <w:ind w:left="1307" w:hanging="430"/>
        <w:rPr>
          <w:sz w:val="25"/>
        </w:rPr>
      </w:pPr>
      <w:r>
        <w:rPr>
          <w:color w:val="1F1F1F"/>
          <w:w w:val="95"/>
          <w:sz w:val="25"/>
        </w:rPr>
        <w:t>İşletme:</w:t>
      </w:r>
      <w:r>
        <w:rPr>
          <w:color w:val="1F1F1F"/>
          <w:spacing w:val="6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Mesleki</w:t>
      </w:r>
      <w:r>
        <w:rPr>
          <w:color w:val="1F1F1F"/>
          <w:spacing w:val="10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eğitim</w:t>
      </w:r>
      <w:r>
        <w:rPr>
          <w:color w:val="1F1F1F"/>
          <w:spacing w:val="1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yapılan,</w:t>
      </w:r>
      <w:r>
        <w:rPr>
          <w:color w:val="1F1F1F"/>
          <w:spacing w:val="7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mal</w:t>
      </w:r>
      <w:r>
        <w:rPr>
          <w:color w:val="1F1F1F"/>
          <w:spacing w:val="3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ve hizmet</w:t>
      </w:r>
      <w:r>
        <w:rPr>
          <w:color w:val="1F1F1F"/>
          <w:spacing w:val="6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üreten</w:t>
      </w:r>
      <w:r>
        <w:rPr>
          <w:color w:val="1F1F1F"/>
          <w:spacing w:val="7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özel kurum,</w:t>
      </w:r>
      <w:r>
        <w:rPr>
          <w:color w:val="1F1F1F"/>
          <w:spacing w:val="5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kuruluş</w:t>
      </w:r>
      <w:r>
        <w:rPr>
          <w:color w:val="1F1F1F"/>
          <w:spacing w:val="10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ve</w:t>
      </w:r>
      <w:r>
        <w:rPr>
          <w:color w:val="1F1F1F"/>
          <w:spacing w:val="-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işyerlerini,</w:t>
      </w:r>
    </w:p>
    <w:p w14:paraId="741EC7AC" w14:textId="77777777" w:rsidR="00323BFD" w:rsidRDefault="00B425F5">
      <w:pPr>
        <w:pStyle w:val="ListeParagraf"/>
        <w:numPr>
          <w:ilvl w:val="0"/>
          <w:numId w:val="6"/>
        </w:numPr>
        <w:tabs>
          <w:tab w:val="left" w:pos="1303"/>
        </w:tabs>
        <w:spacing w:before="5" w:line="249" w:lineRule="auto"/>
        <w:ind w:left="166" w:right="126" w:firstLine="710"/>
        <w:jc w:val="both"/>
        <w:rPr>
          <w:sz w:val="25"/>
        </w:rPr>
      </w:pPr>
      <w:r>
        <w:rPr>
          <w:color w:val="1F1F1F"/>
          <w:w w:val="95"/>
          <w:sz w:val="25"/>
        </w:rPr>
        <w:t>İşletmede mesleki eğitim: Bu Usul ve Esaslar kapsamında mesleki ve teknik eğitim okul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ve kurumlan öğrencilerinin beceri eğitimlerini işletmelerde, teorik eğitimlerini ise mesleki ve teknik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eğitim okul ve kurumlarında veya işletme veya kurumlarca tesis edilen eğitim birimlerinde yaptıkları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sz w:val="25"/>
        </w:rPr>
        <w:t>eğitim</w:t>
      </w:r>
      <w:r>
        <w:rPr>
          <w:color w:val="1F1F1F"/>
          <w:spacing w:val="8"/>
          <w:sz w:val="25"/>
        </w:rPr>
        <w:t xml:space="preserve"> </w:t>
      </w:r>
      <w:r>
        <w:rPr>
          <w:color w:val="1F1F1F"/>
          <w:sz w:val="25"/>
        </w:rPr>
        <w:t>uygulamalarını,</w:t>
      </w:r>
    </w:p>
    <w:p w14:paraId="5BDF0493" w14:textId="77777777" w:rsidR="00323BFD" w:rsidRDefault="00B425F5">
      <w:pPr>
        <w:pStyle w:val="ListeParagraf"/>
        <w:numPr>
          <w:ilvl w:val="0"/>
          <w:numId w:val="6"/>
        </w:numPr>
        <w:tabs>
          <w:tab w:val="left" w:pos="1306"/>
        </w:tabs>
        <w:spacing w:line="282" w:lineRule="exact"/>
        <w:ind w:left="1305" w:hanging="430"/>
        <w:jc w:val="both"/>
        <w:rPr>
          <w:sz w:val="25"/>
        </w:rPr>
      </w:pPr>
      <w:r>
        <w:rPr>
          <w:color w:val="1F1F1F"/>
          <w:w w:val="95"/>
          <w:sz w:val="25"/>
        </w:rPr>
        <w:t>MEB:</w:t>
      </w:r>
      <w:r>
        <w:rPr>
          <w:color w:val="1F1F1F"/>
          <w:spacing w:val="6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Millî</w:t>
      </w:r>
      <w:r>
        <w:rPr>
          <w:color w:val="1F1F1F"/>
          <w:spacing w:val="-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Eğitim</w:t>
      </w:r>
      <w:r>
        <w:rPr>
          <w:color w:val="1F1F1F"/>
          <w:spacing w:val="3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Bakanlığını,</w:t>
      </w:r>
    </w:p>
    <w:p w14:paraId="15BF553F" w14:textId="77777777" w:rsidR="00323BFD" w:rsidRDefault="00B425F5">
      <w:pPr>
        <w:pStyle w:val="ListeParagraf"/>
        <w:numPr>
          <w:ilvl w:val="0"/>
          <w:numId w:val="6"/>
        </w:numPr>
        <w:tabs>
          <w:tab w:val="left" w:pos="1306"/>
        </w:tabs>
        <w:spacing w:before="15" w:line="249" w:lineRule="auto"/>
        <w:ind w:left="162" w:right="130" w:firstLine="706"/>
        <w:jc w:val="both"/>
        <w:rPr>
          <w:sz w:val="25"/>
        </w:rPr>
      </w:pPr>
      <w:r>
        <w:rPr>
          <w:color w:val="1F1F1F"/>
          <w:sz w:val="25"/>
        </w:rPr>
        <w:t>MEB ilgili birimleri: Mesleki ve Teknik Eğitim Genel Müdürlüğü, Özel Öğretim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w w:val="95"/>
          <w:sz w:val="25"/>
        </w:rPr>
        <w:t>Kurumları Genel Müdürlüğü, Özel Eğitim ve Rehberlik Hizmetleri Genel Müdürlüğü ve Hayat Boyu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sz w:val="25"/>
        </w:rPr>
        <w:t>Öğrenme</w:t>
      </w:r>
      <w:r>
        <w:rPr>
          <w:color w:val="1F1F1F"/>
          <w:spacing w:val="15"/>
          <w:sz w:val="25"/>
        </w:rPr>
        <w:t xml:space="preserve"> </w:t>
      </w:r>
      <w:r>
        <w:rPr>
          <w:color w:val="1F1F1F"/>
          <w:sz w:val="25"/>
        </w:rPr>
        <w:t>Genel</w:t>
      </w:r>
      <w:r>
        <w:rPr>
          <w:color w:val="1F1F1F"/>
          <w:spacing w:val="8"/>
          <w:sz w:val="25"/>
        </w:rPr>
        <w:t xml:space="preserve"> </w:t>
      </w:r>
      <w:r>
        <w:rPr>
          <w:color w:val="1F1F1F"/>
          <w:sz w:val="25"/>
        </w:rPr>
        <w:t>Müdürlüğünü,</w:t>
      </w:r>
    </w:p>
    <w:p w14:paraId="6835FD31" w14:textId="77777777" w:rsidR="00323BFD" w:rsidRDefault="00B425F5">
      <w:pPr>
        <w:pStyle w:val="GvdeMetni"/>
        <w:spacing w:line="247" w:lineRule="auto"/>
        <w:ind w:left="164" w:right="130" w:firstLine="705"/>
      </w:pPr>
      <w:proofErr w:type="gramStart"/>
      <w:r>
        <w:rPr>
          <w:color w:val="1F1F1F"/>
        </w:rPr>
        <w:t>ğ</w:t>
      </w:r>
      <w:proofErr w:type="gramEnd"/>
      <w:r>
        <w:rPr>
          <w:color w:val="1F1F1F"/>
        </w:rPr>
        <w:t>)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Okul: Resmi ve özel mesleki ve teknik Anadolu lisesi, çok programlı Anadolu lisesi,</w:t>
      </w:r>
      <w:r>
        <w:rPr>
          <w:color w:val="1F1F1F"/>
          <w:spacing w:val="1"/>
        </w:rPr>
        <w:t xml:space="preserve"> </w:t>
      </w:r>
      <w:r>
        <w:rPr>
          <w:color w:val="1F1F1F"/>
          <w:w w:val="90"/>
        </w:rPr>
        <w:t>mesleki</w:t>
      </w:r>
      <w:r>
        <w:rPr>
          <w:color w:val="1F1F1F"/>
          <w:spacing w:val="1"/>
          <w:w w:val="90"/>
        </w:rPr>
        <w:t xml:space="preserve"> </w:t>
      </w:r>
      <w:r>
        <w:rPr>
          <w:color w:val="1F1F1F"/>
          <w:w w:val="90"/>
        </w:rPr>
        <w:t>ve teknik eğitim merkezi,</w:t>
      </w:r>
      <w:r>
        <w:rPr>
          <w:color w:val="1F1F1F"/>
          <w:spacing w:val="1"/>
          <w:w w:val="90"/>
        </w:rPr>
        <w:t xml:space="preserve"> </w:t>
      </w:r>
      <w:r>
        <w:rPr>
          <w:color w:val="1F1F1F"/>
          <w:w w:val="90"/>
        </w:rPr>
        <w:t>mesleki</w:t>
      </w:r>
      <w:r>
        <w:rPr>
          <w:color w:val="1F1F1F"/>
          <w:spacing w:val="50"/>
        </w:rPr>
        <w:t xml:space="preserve"> </w:t>
      </w:r>
      <w:r>
        <w:rPr>
          <w:color w:val="1F1F1F"/>
          <w:w w:val="90"/>
        </w:rPr>
        <w:t>eğitim</w:t>
      </w:r>
      <w:r>
        <w:rPr>
          <w:color w:val="1F1F1F"/>
          <w:spacing w:val="50"/>
        </w:rPr>
        <w:t xml:space="preserve"> </w:t>
      </w:r>
      <w:r>
        <w:rPr>
          <w:color w:val="1F1F1F"/>
          <w:w w:val="90"/>
        </w:rPr>
        <w:t>merkezi, mesleki</w:t>
      </w:r>
      <w:r>
        <w:rPr>
          <w:color w:val="1F1F1F"/>
          <w:spacing w:val="50"/>
        </w:rPr>
        <w:t xml:space="preserve"> </w:t>
      </w:r>
      <w:r>
        <w:rPr>
          <w:color w:val="1F1F1F"/>
          <w:w w:val="90"/>
        </w:rPr>
        <w:t>açık öğretim</w:t>
      </w:r>
      <w:r>
        <w:rPr>
          <w:color w:val="1F1F1F"/>
          <w:spacing w:val="50"/>
        </w:rPr>
        <w:t xml:space="preserve"> </w:t>
      </w:r>
      <w:r>
        <w:rPr>
          <w:color w:val="1F1F1F"/>
          <w:w w:val="90"/>
        </w:rPr>
        <w:t>lisesi ile diğer mesleki</w:t>
      </w:r>
      <w:r>
        <w:rPr>
          <w:color w:val="1F1F1F"/>
          <w:spacing w:val="1"/>
          <w:w w:val="90"/>
        </w:rPr>
        <w:t xml:space="preserve"> </w:t>
      </w:r>
      <w:r>
        <w:rPr>
          <w:color w:val="1F1F1F"/>
        </w:rPr>
        <w:t>ve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teknik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ortaöğretim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kurumlarını,</w:t>
      </w:r>
    </w:p>
    <w:p w14:paraId="7A3F408D" w14:textId="77777777" w:rsidR="00323BFD" w:rsidRDefault="00B425F5">
      <w:pPr>
        <w:pStyle w:val="ListeParagraf"/>
        <w:numPr>
          <w:ilvl w:val="0"/>
          <w:numId w:val="6"/>
        </w:numPr>
        <w:tabs>
          <w:tab w:val="left" w:pos="1301"/>
        </w:tabs>
        <w:spacing w:line="249" w:lineRule="auto"/>
        <w:ind w:left="152" w:right="132" w:firstLine="717"/>
        <w:jc w:val="both"/>
        <w:rPr>
          <w:sz w:val="25"/>
        </w:rPr>
      </w:pPr>
      <w:r>
        <w:rPr>
          <w:color w:val="1F1F1F"/>
          <w:w w:val="95"/>
          <w:sz w:val="25"/>
        </w:rPr>
        <w:t>Öğrenci: Resmi ve özel mesleki ve teknik Anadolu lisesi, çok programlı Anadolu lisesi,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spacing w:val="-1"/>
          <w:sz w:val="25"/>
        </w:rPr>
        <w:t xml:space="preserve">mesleki ve teknik eğitim merkezi, mesleki eğitim merkezi ve mesleki </w:t>
      </w:r>
      <w:r>
        <w:rPr>
          <w:color w:val="1F1F1F"/>
          <w:sz w:val="25"/>
        </w:rPr>
        <w:t>açık öğretim lisesi ile diğer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w w:val="95"/>
          <w:sz w:val="25"/>
        </w:rPr>
        <w:t>mesleki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ve teknik ortaöğretim kurumlarında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öğrenim gören öğrenciler ile yükseköğretim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kurumu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sz w:val="25"/>
        </w:rPr>
        <w:t>öğrencilerini,</w:t>
      </w:r>
    </w:p>
    <w:p w14:paraId="679C55CF" w14:textId="77777777" w:rsidR="00323BFD" w:rsidRDefault="00B425F5">
      <w:pPr>
        <w:pStyle w:val="GvdeMetni"/>
        <w:spacing w:line="249" w:lineRule="auto"/>
        <w:ind w:left="157" w:right="147" w:firstLine="706"/>
      </w:pPr>
      <w:proofErr w:type="gramStart"/>
      <w:r>
        <w:rPr>
          <w:color w:val="1F1F1F"/>
        </w:rPr>
        <w:t>ı</w:t>
      </w:r>
      <w:proofErr w:type="gramEnd"/>
      <w:r>
        <w:rPr>
          <w:color w:val="1F1F1F"/>
        </w:rPr>
        <w:t>)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Ücret: 3308 sayılı Mesleki Eğitim Kanununun 25 inci maddesi gereğince öğrencilere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ödenen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tutarı,</w:t>
      </w:r>
    </w:p>
    <w:p w14:paraId="7394D850" w14:textId="77777777" w:rsidR="00323BFD" w:rsidRDefault="00B425F5">
      <w:pPr>
        <w:pStyle w:val="ListeParagraf"/>
        <w:numPr>
          <w:ilvl w:val="0"/>
          <w:numId w:val="6"/>
        </w:numPr>
        <w:tabs>
          <w:tab w:val="left" w:pos="1292"/>
        </w:tabs>
        <w:ind w:left="1291" w:hanging="428"/>
        <w:jc w:val="both"/>
        <w:rPr>
          <w:sz w:val="25"/>
        </w:rPr>
      </w:pPr>
      <w:r>
        <w:rPr>
          <w:color w:val="1F1F1F"/>
          <w:w w:val="95"/>
          <w:sz w:val="25"/>
        </w:rPr>
        <w:t>YÖK: Yükseköğretim</w:t>
      </w:r>
      <w:r>
        <w:rPr>
          <w:color w:val="1F1F1F"/>
          <w:spacing w:val="19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Kurulunu,</w:t>
      </w:r>
    </w:p>
    <w:p w14:paraId="303B6768" w14:textId="77777777" w:rsidR="00323BFD" w:rsidRDefault="00B425F5">
      <w:pPr>
        <w:pStyle w:val="ListeParagraf"/>
        <w:numPr>
          <w:ilvl w:val="0"/>
          <w:numId w:val="6"/>
        </w:numPr>
        <w:tabs>
          <w:tab w:val="left" w:pos="1292"/>
        </w:tabs>
        <w:spacing w:before="7"/>
        <w:ind w:left="1291" w:hanging="425"/>
        <w:jc w:val="both"/>
        <w:rPr>
          <w:sz w:val="25"/>
        </w:rPr>
      </w:pPr>
      <w:r>
        <w:rPr>
          <w:color w:val="1F1F1F"/>
          <w:w w:val="95"/>
          <w:sz w:val="25"/>
        </w:rPr>
        <w:t>Yükseköğretim</w:t>
      </w:r>
      <w:r>
        <w:rPr>
          <w:color w:val="1F1F1F"/>
          <w:spacing w:val="22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kurumu:</w:t>
      </w:r>
      <w:r>
        <w:rPr>
          <w:color w:val="1F1F1F"/>
          <w:spacing w:val="3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Devlet</w:t>
      </w:r>
      <w:r>
        <w:rPr>
          <w:color w:val="1F1F1F"/>
          <w:spacing w:val="2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ve</w:t>
      </w:r>
      <w:r>
        <w:rPr>
          <w:color w:val="1F1F1F"/>
          <w:spacing w:val="-3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vakıf</w:t>
      </w:r>
      <w:r>
        <w:rPr>
          <w:color w:val="1F1F1F"/>
          <w:spacing w:val="6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yükseköğretim</w:t>
      </w:r>
      <w:r>
        <w:rPr>
          <w:color w:val="1F1F1F"/>
          <w:spacing w:val="25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kurumlarını,</w:t>
      </w:r>
    </w:p>
    <w:p w14:paraId="71FABB73" w14:textId="77777777" w:rsidR="00323BFD" w:rsidRDefault="00323BFD">
      <w:pPr>
        <w:jc w:val="both"/>
        <w:rPr>
          <w:sz w:val="25"/>
        </w:rPr>
        <w:sectPr w:rsidR="00323BFD">
          <w:footerReference w:type="default" r:id="rId7"/>
          <w:type w:val="continuous"/>
          <w:pgSz w:w="11910" w:h="16840"/>
          <w:pgMar w:top="1120" w:right="980" w:bottom="1360" w:left="880" w:header="708" w:footer="1173" w:gutter="0"/>
          <w:pgNumType w:start="1"/>
          <w:cols w:space="708"/>
        </w:sectPr>
      </w:pPr>
    </w:p>
    <w:p w14:paraId="3AF60D3C" w14:textId="77777777" w:rsidR="00323BFD" w:rsidRDefault="00B425F5">
      <w:pPr>
        <w:pStyle w:val="ListeParagraf"/>
        <w:numPr>
          <w:ilvl w:val="0"/>
          <w:numId w:val="6"/>
        </w:numPr>
        <w:tabs>
          <w:tab w:val="left" w:pos="1303"/>
        </w:tabs>
        <w:spacing w:before="77" w:line="244" w:lineRule="auto"/>
        <w:ind w:left="166" w:right="128" w:firstLine="713"/>
        <w:jc w:val="both"/>
        <w:rPr>
          <w:sz w:val="25"/>
        </w:rPr>
      </w:pPr>
      <w:r>
        <w:rPr>
          <w:color w:val="1F1F1F"/>
          <w:w w:val="95"/>
          <w:sz w:val="25"/>
        </w:rPr>
        <w:lastRenderedPageBreak/>
        <w:t>Ustalık telafi programı: Mesleki ve teknik ortaöğretim kurumlarında uygulanan Mesleki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sz w:val="25"/>
        </w:rPr>
        <w:t>Eğitim</w:t>
      </w:r>
      <w:r>
        <w:rPr>
          <w:color w:val="1F1F1F"/>
          <w:spacing w:val="5"/>
          <w:sz w:val="25"/>
        </w:rPr>
        <w:t xml:space="preserve"> </w:t>
      </w:r>
      <w:r>
        <w:rPr>
          <w:color w:val="1F1F1F"/>
          <w:sz w:val="25"/>
        </w:rPr>
        <w:t>Merkezi</w:t>
      </w:r>
      <w:r>
        <w:rPr>
          <w:color w:val="1F1F1F"/>
          <w:spacing w:val="13"/>
          <w:sz w:val="25"/>
        </w:rPr>
        <w:t xml:space="preserve"> </w:t>
      </w:r>
      <w:r>
        <w:rPr>
          <w:color w:val="1F1F1F"/>
          <w:sz w:val="25"/>
        </w:rPr>
        <w:t>Telafi Çerçeve</w:t>
      </w:r>
      <w:r>
        <w:rPr>
          <w:color w:val="1F1F1F"/>
          <w:spacing w:val="2"/>
          <w:sz w:val="25"/>
        </w:rPr>
        <w:t xml:space="preserve"> </w:t>
      </w:r>
      <w:r>
        <w:rPr>
          <w:color w:val="1F1F1F"/>
          <w:sz w:val="25"/>
        </w:rPr>
        <w:t>Öğretim</w:t>
      </w:r>
      <w:r>
        <w:rPr>
          <w:color w:val="1F1F1F"/>
          <w:spacing w:val="6"/>
          <w:sz w:val="25"/>
        </w:rPr>
        <w:t xml:space="preserve"> </w:t>
      </w:r>
      <w:r>
        <w:rPr>
          <w:color w:val="1F1F1F"/>
          <w:sz w:val="25"/>
        </w:rPr>
        <w:t>Programlarını</w:t>
      </w:r>
    </w:p>
    <w:p w14:paraId="0C66845A" w14:textId="77777777" w:rsidR="00323BFD" w:rsidRDefault="00B425F5">
      <w:pPr>
        <w:pStyle w:val="GvdeMetni"/>
        <w:spacing w:before="4"/>
        <w:ind w:left="883"/>
      </w:pPr>
      <w:proofErr w:type="gramStart"/>
      <w:r>
        <w:rPr>
          <w:color w:val="1F1F1F"/>
          <w:w w:val="95"/>
        </w:rPr>
        <w:t>ifade</w:t>
      </w:r>
      <w:proofErr w:type="gramEnd"/>
      <w:r>
        <w:rPr>
          <w:color w:val="1F1F1F"/>
          <w:w w:val="95"/>
        </w:rPr>
        <w:t xml:space="preserve"> eder.</w:t>
      </w:r>
    </w:p>
    <w:p w14:paraId="53F02418" w14:textId="77777777" w:rsidR="00323BFD" w:rsidRDefault="00B425F5">
      <w:pPr>
        <w:pStyle w:val="Balk11"/>
        <w:spacing w:before="19"/>
        <w:ind w:left="883"/>
        <w:jc w:val="both"/>
      </w:pPr>
      <w:r>
        <w:rPr>
          <w:color w:val="1F1F1F"/>
          <w:w w:val="95"/>
        </w:rPr>
        <w:t>Devlet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katkısı</w:t>
      </w:r>
      <w:r>
        <w:rPr>
          <w:color w:val="1F1F1F"/>
          <w:spacing w:val="11"/>
          <w:w w:val="95"/>
        </w:rPr>
        <w:t xml:space="preserve"> </w:t>
      </w:r>
      <w:r>
        <w:rPr>
          <w:color w:val="1F1F1F"/>
          <w:w w:val="95"/>
        </w:rPr>
        <w:t>uygulama</w:t>
      </w:r>
      <w:r>
        <w:rPr>
          <w:color w:val="1F1F1F"/>
          <w:spacing w:val="3"/>
          <w:w w:val="95"/>
        </w:rPr>
        <w:t xml:space="preserve"> </w:t>
      </w:r>
      <w:r>
        <w:rPr>
          <w:color w:val="1F1F1F"/>
          <w:w w:val="95"/>
        </w:rPr>
        <w:t>esasları</w:t>
      </w:r>
    </w:p>
    <w:p w14:paraId="3EA59DC9" w14:textId="77777777" w:rsidR="00323BFD" w:rsidRDefault="00B425F5">
      <w:pPr>
        <w:pStyle w:val="GvdeMetni"/>
        <w:spacing w:before="15" w:line="252" w:lineRule="auto"/>
        <w:ind w:left="157" w:right="124" w:firstLine="729"/>
      </w:pPr>
      <w:r>
        <w:rPr>
          <w:b/>
          <w:color w:val="1F1F1F"/>
          <w:w w:val="95"/>
        </w:rPr>
        <w:t xml:space="preserve">MADDE 4- </w:t>
      </w:r>
      <w:r>
        <w:rPr>
          <w:color w:val="1F1F1F"/>
          <w:w w:val="95"/>
        </w:rPr>
        <w:t xml:space="preserve">(1) 3308 sayılı Mesleki Eğitim Kanununun geçici 12 </w:t>
      </w:r>
      <w:proofErr w:type="spellStart"/>
      <w:r>
        <w:rPr>
          <w:color w:val="1F1F1F"/>
          <w:w w:val="95"/>
        </w:rPr>
        <w:t>nci</w:t>
      </w:r>
      <w:proofErr w:type="spellEnd"/>
      <w:r>
        <w:rPr>
          <w:color w:val="1F1F1F"/>
          <w:w w:val="95"/>
        </w:rPr>
        <w:t xml:space="preserve"> maddesi uyarınca, aday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çırak ve çıraklar ile anılan Kanunun 18 inci maddesine göre işletmelerde mesleki eğitim gören, staj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veya tamamlayıcı eğitime devam eden öğrencilere aynı Kanunun 25 inci maddesinin birinci fıkrası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kapsamında yapılacak ödemeler asgari ücretin net tutarının yüzde otuzundan, kalfalık yeterliliğini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 xml:space="preserve">kazanan mesleki eğitim merkezi 12 </w:t>
      </w:r>
      <w:proofErr w:type="spellStart"/>
      <w:r>
        <w:rPr>
          <w:color w:val="1F1F1F"/>
          <w:w w:val="95"/>
        </w:rPr>
        <w:t>nci</w:t>
      </w:r>
      <w:proofErr w:type="spellEnd"/>
      <w:r>
        <w:rPr>
          <w:color w:val="1F1F1F"/>
          <w:w w:val="95"/>
        </w:rPr>
        <w:t xml:space="preserve"> sınıf öğrencilerine yapılacak ödemeler ise asgari ücretin yüzde</w:t>
      </w:r>
      <w:r>
        <w:rPr>
          <w:color w:val="1F1F1F"/>
          <w:spacing w:val="-57"/>
          <w:w w:val="95"/>
        </w:rPr>
        <w:t xml:space="preserve"> </w:t>
      </w:r>
      <w:r>
        <w:rPr>
          <w:color w:val="1F1F1F"/>
        </w:rPr>
        <w:t>ellisinden</w:t>
      </w:r>
      <w:r>
        <w:rPr>
          <w:color w:val="1F1F1F"/>
          <w:spacing w:val="22"/>
        </w:rPr>
        <w:t xml:space="preserve"> </w:t>
      </w:r>
      <w:r>
        <w:rPr>
          <w:color w:val="1F1F1F"/>
        </w:rPr>
        <w:t>az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olamaz.</w:t>
      </w:r>
    </w:p>
    <w:p w14:paraId="72A30587" w14:textId="77777777" w:rsidR="00323BFD" w:rsidRDefault="00B425F5">
      <w:pPr>
        <w:pStyle w:val="ListeParagraf"/>
        <w:numPr>
          <w:ilvl w:val="0"/>
          <w:numId w:val="5"/>
        </w:numPr>
        <w:tabs>
          <w:tab w:val="left" w:pos="1251"/>
        </w:tabs>
        <w:spacing w:line="252" w:lineRule="auto"/>
        <w:ind w:right="135" w:firstLine="728"/>
        <w:jc w:val="both"/>
        <w:rPr>
          <w:color w:val="1F1F1F"/>
          <w:sz w:val="25"/>
        </w:rPr>
      </w:pPr>
      <w:r>
        <w:rPr>
          <w:color w:val="1F1F1F"/>
          <w:w w:val="95"/>
          <w:sz w:val="25"/>
        </w:rPr>
        <w:t xml:space="preserve">3308 sayılı Mesleki Eğitim Kanununun geçici 12 </w:t>
      </w:r>
      <w:proofErr w:type="spellStart"/>
      <w:r>
        <w:rPr>
          <w:color w:val="1F1F1F"/>
          <w:w w:val="95"/>
          <w:sz w:val="25"/>
        </w:rPr>
        <w:t>nci</w:t>
      </w:r>
      <w:proofErr w:type="spellEnd"/>
      <w:r>
        <w:rPr>
          <w:color w:val="1F1F1F"/>
          <w:w w:val="95"/>
          <w:sz w:val="25"/>
        </w:rPr>
        <w:t xml:space="preserve"> maddesi uyarınca, mesleki eğitim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sz w:val="25"/>
        </w:rPr>
        <w:t>merkezi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programı dışındaki okul ve yükseköğretim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kurumlarında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öğrenim gören öğrencilere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w w:val="95"/>
          <w:sz w:val="25"/>
        </w:rPr>
        <w:t>ödenebilecek en az ücretin; yirmiden az personel çalıştıran işletmeler için üçte ikisi, yirmi ve üzerinde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sz w:val="25"/>
        </w:rPr>
        <w:t>personel çalıştıran işletmeler için üçte biri, mesleki eğitim merkezi programına devam eden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w w:val="95"/>
          <w:sz w:val="25"/>
        </w:rPr>
        <w:t>öğrencilere ödenebilecek en az ücretin ise tamamı 25/8/1999 tarihli ve 4447 sayılı İşsizlik Sigortası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spacing w:val="-1"/>
          <w:sz w:val="25"/>
        </w:rPr>
        <w:t xml:space="preserve">Kanununun 53 üncü maddesinin </w:t>
      </w:r>
      <w:r>
        <w:rPr>
          <w:color w:val="1F1F1F"/>
          <w:sz w:val="25"/>
        </w:rPr>
        <w:t>üçüncü fıkrasının (B) bendinin (h) alt bendi kapsamında Devlet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katkısı</w:t>
      </w:r>
      <w:r>
        <w:rPr>
          <w:color w:val="1F1F1F"/>
          <w:spacing w:val="7"/>
          <w:sz w:val="25"/>
        </w:rPr>
        <w:t xml:space="preserve"> </w:t>
      </w:r>
      <w:r>
        <w:rPr>
          <w:color w:val="1F1F1F"/>
          <w:sz w:val="25"/>
        </w:rPr>
        <w:t>olarak</w:t>
      </w:r>
      <w:r>
        <w:rPr>
          <w:color w:val="1F1F1F"/>
          <w:spacing w:val="5"/>
          <w:sz w:val="25"/>
        </w:rPr>
        <w:t xml:space="preserve"> </w:t>
      </w:r>
      <w:r>
        <w:rPr>
          <w:color w:val="1F1F1F"/>
          <w:sz w:val="25"/>
        </w:rPr>
        <w:t>ödenir.</w:t>
      </w:r>
    </w:p>
    <w:p w14:paraId="73180041" w14:textId="77777777" w:rsidR="00323BFD" w:rsidRDefault="00B425F5">
      <w:pPr>
        <w:pStyle w:val="ListeParagraf"/>
        <w:numPr>
          <w:ilvl w:val="0"/>
          <w:numId w:val="5"/>
        </w:numPr>
        <w:tabs>
          <w:tab w:val="left" w:pos="1257"/>
        </w:tabs>
        <w:spacing w:line="249" w:lineRule="auto"/>
        <w:ind w:left="155" w:right="134" w:firstLine="720"/>
        <w:jc w:val="both"/>
        <w:rPr>
          <w:color w:val="1F1F1F"/>
          <w:sz w:val="25"/>
        </w:rPr>
      </w:pPr>
      <w:r>
        <w:rPr>
          <w:color w:val="1F1F1F"/>
          <w:w w:val="95"/>
          <w:sz w:val="25"/>
        </w:rPr>
        <w:t>Öğrencilere, sözleşme gereği ödenmesi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gereken ücretin, Devlet katkısına ilişkin kısmı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İŞKUR</w:t>
      </w:r>
      <w:r>
        <w:rPr>
          <w:color w:val="1F1F1F"/>
          <w:spacing w:val="20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tarafından</w:t>
      </w:r>
      <w:r>
        <w:rPr>
          <w:color w:val="1F1F1F"/>
          <w:spacing w:val="19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Fon</w:t>
      </w:r>
      <w:r>
        <w:rPr>
          <w:color w:val="1F1F1F"/>
          <w:spacing w:val="7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kaynaklarından,</w:t>
      </w:r>
      <w:r>
        <w:rPr>
          <w:color w:val="1F1F1F"/>
          <w:spacing w:val="-7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kalan</w:t>
      </w:r>
      <w:r>
        <w:rPr>
          <w:color w:val="1F1F1F"/>
          <w:spacing w:val="1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tutar</w:t>
      </w:r>
      <w:r>
        <w:rPr>
          <w:color w:val="1F1F1F"/>
          <w:spacing w:val="9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ise</w:t>
      </w:r>
      <w:r>
        <w:rPr>
          <w:color w:val="1F1F1F"/>
          <w:spacing w:val="2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işletmelerce</w:t>
      </w:r>
      <w:r>
        <w:rPr>
          <w:color w:val="1F1F1F"/>
          <w:spacing w:val="18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karşılanır.</w:t>
      </w:r>
    </w:p>
    <w:p w14:paraId="7ACEB353" w14:textId="77777777" w:rsidR="00323BFD" w:rsidRDefault="00B425F5">
      <w:pPr>
        <w:pStyle w:val="ListeParagraf"/>
        <w:numPr>
          <w:ilvl w:val="0"/>
          <w:numId w:val="5"/>
        </w:numPr>
        <w:tabs>
          <w:tab w:val="left" w:pos="1214"/>
        </w:tabs>
        <w:ind w:left="1213" w:hanging="338"/>
        <w:jc w:val="both"/>
        <w:rPr>
          <w:color w:val="1F1F1F"/>
          <w:sz w:val="25"/>
        </w:rPr>
      </w:pPr>
      <w:r>
        <w:rPr>
          <w:color w:val="1F1F1F"/>
          <w:spacing w:val="-1"/>
          <w:w w:val="95"/>
          <w:sz w:val="25"/>
        </w:rPr>
        <w:t>Mesleki</w:t>
      </w:r>
      <w:r>
        <w:rPr>
          <w:color w:val="1F1F1F"/>
          <w:spacing w:val="12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eğitim</w:t>
      </w:r>
      <w:r>
        <w:rPr>
          <w:color w:val="1F1F1F"/>
          <w:spacing w:val="14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merkezi</w:t>
      </w:r>
      <w:r>
        <w:rPr>
          <w:color w:val="1F1F1F"/>
          <w:spacing w:val="13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programlarında</w:t>
      </w:r>
      <w:r>
        <w:rPr>
          <w:color w:val="1F1F1F"/>
          <w:spacing w:val="-12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(ustalık</w:t>
      </w:r>
      <w:r>
        <w:rPr>
          <w:color w:val="1F1F1F"/>
          <w:spacing w:val="17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telafi</w:t>
      </w:r>
      <w:r>
        <w:rPr>
          <w:color w:val="1F1F1F"/>
          <w:spacing w:val="12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programı</w:t>
      </w:r>
      <w:r>
        <w:rPr>
          <w:color w:val="1F1F1F"/>
          <w:spacing w:val="14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dâhil):</w:t>
      </w:r>
    </w:p>
    <w:p w14:paraId="66C25EC7" w14:textId="77777777" w:rsidR="00323BFD" w:rsidRDefault="00B425F5">
      <w:pPr>
        <w:pStyle w:val="ListeParagraf"/>
        <w:numPr>
          <w:ilvl w:val="0"/>
          <w:numId w:val="4"/>
        </w:numPr>
        <w:tabs>
          <w:tab w:val="left" w:pos="1123"/>
        </w:tabs>
        <w:ind w:hanging="251"/>
        <w:jc w:val="both"/>
        <w:rPr>
          <w:sz w:val="25"/>
        </w:rPr>
      </w:pPr>
      <w:r>
        <w:rPr>
          <w:color w:val="1F1F1F"/>
          <w:w w:val="95"/>
          <w:sz w:val="25"/>
        </w:rPr>
        <w:t>Her</w:t>
      </w:r>
      <w:r>
        <w:rPr>
          <w:color w:val="1F1F1F"/>
          <w:spacing w:val="6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öğrenci</w:t>
      </w:r>
      <w:r>
        <w:rPr>
          <w:color w:val="1F1F1F"/>
          <w:spacing w:val="12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Devlet</w:t>
      </w:r>
      <w:r>
        <w:rPr>
          <w:color w:val="1F1F1F"/>
          <w:spacing w:val="9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katkısından</w:t>
      </w:r>
      <w:r>
        <w:rPr>
          <w:color w:val="1F1F1F"/>
          <w:spacing w:val="18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bir</w:t>
      </w:r>
      <w:r>
        <w:rPr>
          <w:color w:val="1F1F1F"/>
          <w:spacing w:val="-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defaya</w:t>
      </w:r>
      <w:r>
        <w:rPr>
          <w:color w:val="1F1F1F"/>
          <w:spacing w:val="10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mahsus</w:t>
      </w:r>
      <w:r>
        <w:rPr>
          <w:color w:val="1F1F1F"/>
          <w:spacing w:val="2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yararlandırılır.</w:t>
      </w:r>
    </w:p>
    <w:p w14:paraId="49BADA39" w14:textId="77777777" w:rsidR="00323BFD" w:rsidRDefault="00B425F5">
      <w:pPr>
        <w:pStyle w:val="ListeParagraf"/>
        <w:numPr>
          <w:ilvl w:val="0"/>
          <w:numId w:val="4"/>
        </w:numPr>
        <w:tabs>
          <w:tab w:val="left" w:pos="1202"/>
        </w:tabs>
        <w:spacing w:before="11" w:line="249" w:lineRule="auto"/>
        <w:ind w:left="154" w:right="145" w:firstLine="718"/>
        <w:jc w:val="both"/>
        <w:rPr>
          <w:sz w:val="25"/>
        </w:rPr>
      </w:pPr>
      <w:r>
        <w:rPr>
          <w:color w:val="1F1F1F"/>
          <w:spacing w:val="-1"/>
          <w:sz w:val="25"/>
        </w:rPr>
        <w:t xml:space="preserve">İŞKUR tarafından Aktif İşgücü Hizmetlerinin </w:t>
      </w:r>
      <w:r>
        <w:rPr>
          <w:color w:val="1F1F1F"/>
          <w:sz w:val="25"/>
        </w:rPr>
        <w:t>Yürütülmesine İlişkin Usul ve Esaslar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w w:val="95"/>
          <w:sz w:val="25"/>
        </w:rPr>
        <w:t>Hakkında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Yönetmelik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kapsamında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düzenlenen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kurs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veya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programlardan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daha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önce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yararlanmış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sz w:val="25"/>
        </w:rPr>
        <w:t>ve/veya</w:t>
      </w:r>
      <w:r>
        <w:rPr>
          <w:color w:val="1F1F1F"/>
          <w:spacing w:val="6"/>
          <w:sz w:val="25"/>
        </w:rPr>
        <w:t xml:space="preserve"> </w:t>
      </w:r>
      <w:r>
        <w:rPr>
          <w:color w:val="1F1F1F"/>
          <w:sz w:val="25"/>
        </w:rPr>
        <w:t>yararlanmakta</w:t>
      </w:r>
      <w:r>
        <w:rPr>
          <w:color w:val="1F1F1F"/>
          <w:spacing w:val="17"/>
          <w:sz w:val="25"/>
        </w:rPr>
        <w:t xml:space="preserve"> </w:t>
      </w:r>
      <w:r>
        <w:rPr>
          <w:color w:val="1F1F1F"/>
          <w:sz w:val="25"/>
        </w:rPr>
        <w:t>olan</w:t>
      </w:r>
      <w:r>
        <w:rPr>
          <w:color w:val="1F1F1F"/>
          <w:spacing w:val="-6"/>
          <w:sz w:val="25"/>
        </w:rPr>
        <w:t xml:space="preserve"> </w:t>
      </w:r>
      <w:r>
        <w:rPr>
          <w:color w:val="1F1F1F"/>
          <w:sz w:val="25"/>
        </w:rPr>
        <w:t>kişilere</w:t>
      </w:r>
      <w:r>
        <w:rPr>
          <w:color w:val="1F1F1F"/>
          <w:spacing w:val="2"/>
          <w:sz w:val="25"/>
        </w:rPr>
        <w:t xml:space="preserve"> </w:t>
      </w:r>
      <w:r>
        <w:rPr>
          <w:color w:val="1F1F1F"/>
          <w:sz w:val="25"/>
        </w:rPr>
        <w:t>Devlet katkısı</w:t>
      </w:r>
      <w:r>
        <w:rPr>
          <w:color w:val="1F1F1F"/>
          <w:spacing w:val="2"/>
          <w:sz w:val="25"/>
        </w:rPr>
        <w:t xml:space="preserve"> </w:t>
      </w:r>
      <w:r>
        <w:rPr>
          <w:color w:val="1F1F1F"/>
          <w:sz w:val="25"/>
        </w:rPr>
        <w:t>ödemesi</w:t>
      </w:r>
      <w:r>
        <w:rPr>
          <w:color w:val="1F1F1F"/>
          <w:spacing w:val="9"/>
          <w:sz w:val="25"/>
        </w:rPr>
        <w:t xml:space="preserve"> </w:t>
      </w:r>
      <w:r>
        <w:rPr>
          <w:color w:val="1F1F1F"/>
          <w:sz w:val="25"/>
        </w:rPr>
        <w:t>yapılmaz.</w:t>
      </w:r>
    </w:p>
    <w:p w14:paraId="2052A60F" w14:textId="77777777" w:rsidR="00323BFD" w:rsidRDefault="00B425F5">
      <w:pPr>
        <w:pStyle w:val="ListeParagraf"/>
        <w:numPr>
          <w:ilvl w:val="0"/>
          <w:numId w:val="4"/>
        </w:numPr>
        <w:tabs>
          <w:tab w:val="left" w:pos="1155"/>
        </w:tabs>
        <w:spacing w:line="252" w:lineRule="auto"/>
        <w:ind w:left="148" w:right="142" w:firstLine="724"/>
        <w:jc w:val="both"/>
        <w:rPr>
          <w:sz w:val="25"/>
        </w:rPr>
      </w:pPr>
      <w:r>
        <w:rPr>
          <w:color w:val="1F1F1F"/>
          <w:w w:val="95"/>
          <w:sz w:val="25"/>
        </w:rPr>
        <w:t xml:space="preserve">2/10/2017 tarihli ve 15575022 onay sayılı </w:t>
      </w:r>
      <w:proofErr w:type="gramStart"/>
      <w:r>
        <w:rPr>
          <w:color w:val="1F1F1F"/>
          <w:w w:val="95"/>
          <w:sz w:val="25"/>
        </w:rPr>
        <w:t>Milli</w:t>
      </w:r>
      <w:proofErr w:type="gramEnd"/>
      <w:r>
        <w:rPr>
          <w:color w:val="1F1F1F"/>
          <w:w w:val="95"/>
          <w:sz w:val="25"/>
        </w:rPr>
        <w:t xml:space="preserve"> Eğitim Bakanlığı Önceki Öğrenmelerin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Tanınması, Denklik ve Ölçme Değerlendirme İşlemleri İle İlgili Usul ve Esaslara İlişkin Yönerge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sz w:val="25"/>
        </w:rPr>
        <w:t>kapsamında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mesleğinde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ustalık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belgesi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alabilecek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durumda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olup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mesleki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eğitim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merkezi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programlarına</w:t>
      </w:r>
      <w:r>
        <w:rPr>
          <w:color w:val="1F1F1F"/>
          <w:spacing w:val="8"/>
          <w:sz w:val="25"/>
        </w:rPr>
        <w:t xml:space="preserve"> </w:t>
      </w:r>
      <w:r>
        <w:rPr>
          <w:color w:val="1F1F1F"/>
          <w:sz w:val="25"/>
        </w:rPr>
        <w:t>kayıt</w:t>
      </w:r>
      <w:r>
        <w:rPr>
          <w:color w:val="1F1F1F"/>
          <w:spacing w:val="3"/>
          <w:sz w:val="25"/>
        </w:rPr>
        <w:t xml:space="preserve"> </w:t>
      </w:r>
      <w:r>
        <w:rPr>
          <w:color w:val="1F1F1F"/>
          <w:sz w:val="25"/>
        </w:rPr>
        <w:t>olanlara</w:t>
      </w:r>
      <w:r>
        <w:rPr>
          <w:color w:val="1F1F1F"/>
          <w:spacing w:val="2"/>
          <w:sz w:val="25"/>
        </w:rPr>
        <w:t xml:space="preserve"> </w:t>
      </w:r>
      <w:r>
        <w:rPr>
          <w:color w:val="1F1F1F"/>
          <w:sz w:val="25"/>
        </w:rPr>
        <w:t>Devlet</w:t>
      </w:r>
      <w:r>
        <w:rPr>
          <w:color w:val="1F1F1F"/>
          <w:spacing w:val="2"/>
          <w:sz w:val="25"/>
        </w:rPr>
        <w:t xml:space="preserve"> </w:t>
      </w:r>
      <w:r>
        <w:rPr>
          <w:color w:val="1F1F1F"/>
          <w:sz w:val="25"/>
        </w:rPr>
        <w:t>katkısı</w:t>
      </w:r>
      <w:r>
        <w:rPr>
          <w:color w:val="1F1F1F"/>
          <w:spacing w:val="3"/>
          <w:sz w:val="25"/>
        </w:rPr>
        <w:t xml:space="preserve"> </w:t>
      </w:r>
      <w:r>
        <w:rPr>
          <w:color w:val="1F1F1F"/>
          <w:sz w:val="25"/>
        </w:rPr>
        <w:t>ödemesi</w:t>
      </w:r>
      <w:r>
        <w:rPr>
          <w:color w:val="1F1F1F"/>
          <w:spacing w:val="6"/>
          <w:sz w:val="25"/>
        </w:rPr>
        <w:t xml:space="preserve"> </w:t>
      </w:r>
      <w:r>
        <w:rPr>
          <w:color w:val="1F1F1F"/>
          <w:sz w:val="25"/>
        </w:rPr>
        <w:t>yapılmaz.</w:t>
      </w:r>
    </w:p>
    <w:p w14:paraId="1DB94FC3" w14:textId="77777777" w:rsidR="00323BFD" w:rsidRDefault="00B425F5">
      <w:pPr>
        <w:pStyle w:val="GvdeMetni"/>
        <w:spacing w:line="249" w:lineRule="auto"/>
        <w:ind w:left="151" w:right="135" w:firstLine="716"/>
      </w:pPr>
      <w:proofErr w:type="gramStart"/>
      <w:r>
        <w:rPr>
          <w:color w:val="1F1F1F"/>
          <w:w w:val="95"/>
        </w:rPr>
        <w:t>ç</w:t>
      </w:r>
      <w:proofErr w:type="gramEnd"/>
      <w:r>
        <w:rPr>
          <w:color w:val="1F1F1F"/>
          <w:w w:val="95"/>
        </w:rPr>
        <w:t>) Kayıt olmak istediği meslek alan/dalından diploması, ustalık belgesi, iş yeri açma belgesi, 4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spacing w:val="-1"/>
          <w:w w:val="95"/>
        </w:rPr>
        <w:t>üncü</w:t>
      </w:r>
      <w:r>
        <w:rPr>
          <w:color w:val="1F1F1F"/>
          <w:spacing w:val="-9"/>
          <w:w w:val="95"/>
        </w:rPr>
        <w:t xml:space="preserve"> </w:t>
      </w:r>
      <w:r>
        <w:rPr>
          <w:color w:val="1F1F1F"/>
          <w:spacing w:val="-1"/>
          <w:w w:val="95"/>
        </w:rPr>
        <w:t>seviye</w:t>
      </w:r>
      <w:r>
        <w:rPr>
          <w:color w:val="1F1F1F"/>
          <w:spacing w:val="-2"/>
          <w:w w:val="95"/>
        </w:rPr>
        <w:t xml:space="preserve"> </w:t>
      </w:r>
      <w:r>
        <w:rPr>
          <w:color w:val="1F1F1F"/>
          <w:spacing w:val="-1"/>
          <w:w w:val="95"/>
        </w:rPr>
        <w:t>veya</w:t>
      </w:r>
      <w:r>
        <w:rPr>
          <w:color w:val="1F1F1F"/>
          <w:spacing w:val="-5"/>
          <w:w w:val="95"/>
        </w:rPr>
        <w:t xml:space="preserve"> </w:t>
      </w:r>
      <w:r>
        <w:rPr>
          <w:color w:val="1F1F1F"/>
          <w:w w:val="95"/>
        </w:rPr>
        <w:t>üstü</w:t>
      </w:r>
      <w:r>
        <w:rPr>
          <w:color w:val="1F1F1F"/>
          <w:spacing w:val="-8"/>
          <w:w w:val="95"/>
        </w:rPr>
        <w:t xml:space="preserve"> </w:t>
      </w:r>
      <w:r>
        <w:rPr>
          <w:color w:val="1F1F1F"/>
          <w:w w:val="95"/>
        </w:rPr>
        <w:t>MYK</w:t>
      </w:r>
      <w:r>
        <w:rPr>
          <w:color w:val="1F1F1F"/>
          <w:spacing w:val="-4"/>
          <w:w w:val="95"/>
        </w:rPr>
        <w:t xml:space="preserve"> </w:t>
      </w:r>
      <w:r>
        <w:rPr>
          <w:color w:val="1F1F1F"/>
          <w:w w:val="95"/>
        </w:rPr>
        <w:t>Mesleki</w:t>
      </w:r>
      <w:r>
        <w:rPr>
          <w:color w:val="1F1F1F"/>
          <w:spacing w:val="-3"/>
          <w:w w:val="95"/>
        </w:rPr>
        <w:t xml:space="preserve"> </w:t>
      </w:r>
      <w:r>
        <w:rPr>
          <w:color w:val="1F1F1F"/>
          <w:w w:val="95"/>
        </w:rPr>
        <w:t>Yeterlilik</w:t>
      </w:r>
      <w:r>
        <w:rPr>
          <w:color w:val="1F1F1F"/>
          <w:spacing w:val="5"/>
          <w:w w:val="95"/>
        </w:rPr>
        <w:t xml:space="preserve"> </w:t>
      </w:r>
      <w:r>
        <w:rPr>
          <w:color w:val="1F1F1F"/>
          <w:w w:val="95"/>
        </w:rPr>
        <w:t>Belgesi,</w:t>
      </w:r>
      <w:r>
        <w:rPr>
          <w:color w:val="1F1F1F"/>
          <w:spacing w:val="-7"/>
          <w:w w:val="95"/>
        </w:rPr>
        <w:t xml:space="preserve"> </w:t>
      </w:r>
      <w:r>
        <w:rPr>
          <w:color w:val="1F1F1F"/>
          <w:w w:val="95"/>
        </w:rPr>
        <w:t>4</w:t>
      </w:r>
      <w:r>
        <w:rPr>
          <w:color w:val="1F1F1F"/>
          <w:spacing w:val="-12"/>
          <w:w w:val="95"/>
        </w:rPr>
        <w:t xml:space="preserve"> </w:t>
      </w:r>
      <w:r>
        <w:rPr>
          <w:color w:val="1F1F1F"/>
          <w:w w:val="95"/>
        </w:rPr>
        <w:t>üncü</w:t>
      </w:r>
      <w:r>
        <w:rPr>
          <w:color w:val="1F1F1F"/>
          <w:spacing w:val="-4"/>
          <w:w w:val="95"/>
        </w:rPr>
        <w:t xml:space="preserve"> </w:t>
      </w:r>
      <w:r>
        <w:rPr>
          <w:color w:val="1F1F1F"/>
          <w:w w:val="95"/>
        </w:rPr>
        <w:t>seviye veya</w:t>
      </w:r>
      <w:r>
        <w:rPr>
          <w:color w:val="1F1F1F"/>
          <w:spacing w:val="-5"/>
          <w:w w:val="95"/>
        </w:rPr>
        <w:t xml:space="preserve"> </w:t>
      </w:r>
      <w:r>
        <w:rPr>
          <w:color w:val="1F1F1F"/>
          <w:w w:val="95"/>
        </w:rPr>
        <w:t>en</w:t>
      </w:r>
      <w:r>
        <w:rPr>
          <w:color w:val="1F1F1F"/>
          <w:spacing w:val="-10"/>
          <w:w w:val="95"/>
        </w:rPr>
        <w:t xml:space="preserve"> </w:t>
      </w:r>
      <w:r>
        <w:rPr>
          <w:color w:val="1F1F1F"/>
          <w:w w:val="95"/>
        </w:rPr>
        <w:t>az</w:t>
      </w:r>
      <w:r>
        <w:rPr>
          <w:color w:val="1F1F1F"/>
          <w:spacing w:val="-12"/>
          <w:w w:val="95"/>
        </w:rPr>
        <w:t xml:space="preserve"> </w:t>
      </w:r>
      <w:r>
        <w:rPr>
          <w:color w:val="1F1F1F"/>
          <w:w w:val="95"/>
        </w:rPr>
        <w:t>756</w:t>
      </w:r>
      <w:r>
        <w:rPr>
          <w:color w:val="1F1F1F"/>
          <w:spacing w:val="-9"/>
          <w:w w:val="95"/>
        </w:rPr>
        <w:t xml:space="preserve"> </w:t>
      </w:r>
      <w:r>
        <w:rPr>
          <w:color w:val="1F1F1F"/>
          <w:w w:val="95"/>
        </w:rPr>
        <w:t>saat</w:t>
      </w:r>
      <w:r>
        <w:rPr>
          <w:color w:val="1F1F1F"/>
          <w:spacing w:val="-4"/>
          <w:w w:val="95"/>
        </w:rPr>
        <w:t xml:space="preserve"> </w:t>
      </w:r>
      <w:r>
        <w:rPr>
          <w:color w:val="1F1F1F"/>
          <w:w w:val="95"/>
        </w:rPr>
        <w:t>kurs</w:t>
      </w:r>
      <w:r>
        <w:rPr>
          <w:color w:val="1F1F1F"/>
          <w:spacing w:val="-9"/>
          <w:w w:val="95"/>
        </w:rPr>
        <w:t xml:space="preserve"> </w:t>
      </w:r>
      <w:r>
        <w:rPr>
          <w:color w:val="1F1F1F"/>
          <w:w w:val="95"/>
        </w:rPr>
        <w:t>bitirme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</w:rPr>
        <w:t>belgesine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sahip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olanlara</w:t>
      </w:r>
      <w:r>
        <w:rPr>
          <w:color w:val="1F1F1F"/>
          <w:spacing w:val="7"/>
        </w:rPr>
        <w:t xml:space="preserve"> </w:t>
      </w:r>
      <w:r>
        <w:rPr>
          <w:color w:val="1F1F1F"/>
        </w:rPr>
        <w:t>Devlet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katkısı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ödemesi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yapılmaz.</w:t>
      </w:r>
    </w:p>
    <w:p w14:paraId="6935BC29" w14:textId="77777777" w:rsidR="00323BFD" w:rsidRDefault="00B425F5">
      <w:pPr>
        <w:pStyle w:val="ListeParagraf"/>
        <w:numPr>
          <w:ilvl w:val="0"/>
          <w:numId w:val="4"/>
        </w:numPr>
        <w:tabs>
          <w:tab w:val="left" w:pos="1149"/>
        </w:tabs>
        <w:spacing w:line="247" w:lineRule="auto"/>
        <w:ind w:left="149" w:right="142" w:firstLine="718"/>
        <w:jc w:val="both"/>
        <w:rPr>
          <w:sz w:val="25"/>
        </w:rPr>
      </w:pPr>
      <w:r>
        <w:rPr>
          <w:color w:val="1F1F1F"/>
          <w:w w:val="95"/>
          <w:sz w:val="25"/>
        </w:rPr>
        <w:t>Ustalık telafi programında kayıtlı olduğu meslek dalında eğitimi yarıda bırakıp başka bir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0"/>
          <w:sz w:val="25"/>
        </w:rPr>
        <w:t>meslek dalından tekrar kayıt olan öğrenciler için toplamda ustalık telafi eğitimi süresinden fazla Devlet</w:t>
      </w:r>
      <w:r>
        <w:rPr>
          <w:color w:val="1F1F1F"/>
          <w:spacing w:val="1"/>
          <w:w w:val="90"/>
          <w:sz w:val="25"/>
        </w:rPr>
        <w:t xml:space="preserve"> </w:t>
      </w:r>
      <w:r>
        <w:rPr>
          <w:color w:val="1F1F1F"/>
          <w:sz w:val="25"/>
        </w:rPr>
        <w:t>katkısı</w:t>
      </w:r>
      <w:r>
        <w:rPr>
          <w:color w:val="1F1F1F"/>
          <w:spacing w:val="8"/>
          <w:sz w:val="25"/>
        </w:rPr>
        <w:t xml:space="preserve"> </w:t>
      </w:r>
      <w:r>
        <w:rPr>
          <w:color w:val="1F1F1F"/>
          <w:sz w:val="25"/>
        </w:rPr>
        <w:t>ödenmez.</w:t>
      </w:r>
    </w:p>
    <w:p w14:paraId="4D80664F" w14:textId="77777777" w:rsidR="00323BFD" w:rsidRDefault="00B425F5">
      <w:pPr>
        <w:pStyle w:val="ListeParagraf"/>
        <w:numPr>
          <w:ilvl w:val="0"/>
          <w:numId w:val="4"/>
        </w:numPr>
        <w:tabs>
          <w:tab w:val="left" w:pos="1152"/>
        </w:tabs>
        <w:spacing w:line="261" w:lineRule="auto"/>
        <w:ind w:left="143" w:right="152" w:firstLine="719"/>
        <w:jc w:val="both"/>
        <w:rPr>
          <w:sz w:val="25"/>
        </w:rPr>
      </w:pPr>
      <w:r>
        <w:rPr>
          <w:color w:val="1F1F1F"/>
          <w:w w:val="95"/>
          <w:sz w:val="25"/>
        </w:rPr>
        <w:t>Kanunlara göre belirlenmiş olan yaş ve çalışma süresini tamamlayarak aylık bağlanmış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 xml:space="preserve">olanlar (emekliler) için 3308 sayılı </w:t>
      </w:r>
      <w:proofErr w:type="gramStart"/>
      <w:r>
        <w:rPr>
          <w:color w:val="1F1F1F"/>
          <w:w w:val="95"/>
          <w:sz w:val="25"/>
        </w:rPr>
        <w:t>Mesleki Eğitim Kanununun</w:t>
      </w:r>
      <w:proofErr w:type="gramEnd"/>
      <w:r>
        <w:rPr>
          <w:color w:val="1F1F1F"/>
          <w:w w:val="95"/>
          <w:sz w:val="25"/>
        </w:rPr>
        <w:t xml:space="preserve"> geçici 12 </w:t>
      </w:r>
      <w:proofErr w:type="spellStart"/>
      <w:r>
        <w:rPr>
          <w:color w:val="1F1F1F"/>
          <w:w w:val="95"/>
          <w:sz w:val="25"/>
        </w:rPr>
        <w:t>nci</w:t>
      </w:r>
      <w:proofErr w:type="spellEnd"/>
      <w:r>
        <w:rPr>
          <w:color w:val="1F1F1F"/>
          <w:w w:val="95"/>
          <w:sz w:val="25"/>
        </w:rPr>
        <w:t xml:space="preserve"> maddesindeki Devlet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sz w:val="25"/>
        </w:rPr>
        <w:t>katkısı</w:t>
      </w:r>
      <w:r>
        <w:rPr>
          <w:color w:val="1F1F1F"/>
          <w:spacing w:val="10"/>
          <w:sz w:val="25"/>
        </w:rPr>
        <w:t xml:space="preserve"> </w:t>
      </w:r>
      <w:r>
        <w:rPr>
          <w:color w:val="1F1F1F"/>
          <w:sz w:val="25"/>
        </w:rPr>
        <w:t>hükümleri</w:t>
      </w:r>
      <w:r>
        <w:rPr>
          <w:color w:val="1F1F1F"/>
          <w:spacing w:val="12"/>
          <w:sz w:val="25"/>
        </w:rPr>
        <w:t xml:space="preserve"> </w:t>
      </w:r>
      <w:r>
        <w:rPr>
          <w:color w:val="1F1F1F"/>
          <w:sz w:val="25"/>
        </w:rPr>
        <w:t>uygulanmaz.</w:t>
      </w:r>
    </w:p>
    <w:p w14:paraId="51E1B060" w14:textId="77777777" w:rsidR="00323BFD" w:rsidRDefault="00B425F5">
      <w:pPr>
        <w:pStyle w:val="ListeParagraf"/>
        <w:numPr>
          <w:ilvl w:val="0"/>
          <w:numId w:val="4"/>
        </w:numPr>
        <w:tabs>
          <w:tab w:val="left" w:pos="1126"/>
        </w:tabs>
        <w:spacing w:before="23" w:line="256" w:lineRule="auto"/>
        <w:ind w:left="141" w:right="144" w:firstLine="726"/>
        <w:jc w:val="both"/>
        <w:rPr>
          <w:sz w:val="25"/>
        </w:rPr>
      </w:pPr>
      <w:r>
        <w:rPr>
          <w:color w:val="1F1F1F"/>
          <w:spacing w:val="-1"/>
          <w:sz w:val="25"/>
        </w:rPr>
        <w:t xml:space="preserve">Sözleşme tarihi itibariyle, </w:t>
      </w:r>
      <w:r>
        <w:rPr>
          <w:color w:val="1F1F1F"/>
          <w:sz w:val="25"/>
        </w:rPr>
        <w:t>isteğe bağlı sigortalılık hariç 31/5/2006 tarihli ve 5510 sayılı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w w:val="90"/>
          <w:sz w:val="25"/>
        </w:rPr>
        <w:t>Sosyal</w:t>
      </w:r>
      <w:r>
        <w:rPr>
          <w:color w:val="1F1F1F"/>
          <w:spacing w:val="36"/>
          <w:w w:val="90"/>
          <w:sz w:val="25"/>
        </w:rPr>
        <w:t xml:space="preserve"> </w:t>
      </w:r>
      <w:r>
        <w:rPr>
          <w:color w:val="1F1F1F"/>
          <w:w w:val="90"/>
          <w:sz w:val="25"/>
        </w:rPr>
        <w:t>Sigortalar</w:t>
      </w:r>
      <w:r>
        <w:rPr>
          <w:color w:val="1F1F1F"/>
          <w:spacing w:val="27"/>
          <w:w w:val="90"/>
          <w:sz w:val="25"/>
        </w:rPr>
        <w:t xml:space="preserve"> </w:t>
      </w:r>
      <w:r>
        <w:rPr>
          <w:color w:val="1F1F1F"/>
          <w:w w:val="90"/>
          <w:sz w:val="25"/>
        </w:rPr>
        <w:t>ve</w:t>
      </w:r>
      <w:r>
        <w:rPr>
          <w:color w:val="1F1F1F"/>
          <w:spacing w:val="9"/>
          <w:w w:val="90"/>
          <w:sz w:val="25"/>
        </w:rPr>
        <w:t xml:space="preserve"> </w:t>
      </w:r>
      <w:r>
        <w:rPr>
          <w:color w:val="1F1F1F"/>
          <w:w w:val="90"/>
          <w:sz w:val="25"/>
        </w:rPr>
        <w:t>Genel</w:t>
      </w:r>
      <w:r>
        <w:rPr>
          <w:color w:val="1F1F1F"/>
          <w:spacing w:val="23"/>
          <w:w w:val="90"/>
          <w:sz w:val="25"/>
        </w:rPr>
        <w:t xml:space="preserve"> </w:t>
      </w:r>
      <w:r>
        <w:rPr>
          <w:color w:val="1F1F1F"/>
          <w:w w:val="90"/>
          <w:sz w:val="25"/>
        </w:rPr>
        <w:t>Sağlık</w:t>
      </w:r>
      <w:r>
        <w:rPr>
          <w:color w:val="1F1F1F"/>
          <w:spacing w:val="27"/>
          <w:w w:val="90"/>
          <w:sz w:val="25"/>
        </w:rPr>
        <w:t xml:space="preserve"> </w:t>
      </w:r>
      <w:r>
        <w:rPr>
          <w:color w:val="1F1F1F"/>
          <w:w w:val="90"/>
          <w:sz w:val="25"/>
        </w:rPr>
        <w:t>Sigortası</w:t>
      </w:r>
      <w:r>
        <w:rPr>
          <w:color w:val="1F1F1F"/>
          <w:spacing w:val="43"/>
          <w:w w:val="90"/>
          <w:sz w:val="25"/>
        </w:rPr>
        <w:t xml:space="preserve"> </w:t>
      </w:r>
      <w:r>
        <w:rPr>
          <w:color w:val="1F1F1F"/>
          <w:w w:val="90"/>
          <w:sz w:val="25"/>
        </w:rPr>
        <w:t>Kanununun</w:t>
      </w:r>
      <w:r>
        <w:rPr>
          <w:color w:val="1F1F1F"/>
          <w:spacing w:val="41"/>
          <w:w w:val="90"/>
          <w:sz w:val="25"/>
        </w:rPr>
        <w:t xml:space="preserve"> </w:t>
      </w:r>
      <w:proofErr w:type="gramStart"/>
      <w:r>
        <w:rPr>
          <w:color w:val="1F1F1F"/>
          <w:w w:val="90"/>
          <w:sz w:val="25"/>
        </w:rPr>
        <w:t>4</w:t>
      </w:r>
      <w:r>
        <w:rPr>
          <w:color w:val="1F1F1F"/>
          <w:spacing w:val="20"/>
          <w:w w:val="90"/>
          <w:sz w:val="25"/>
        </w:rPr>
        <w:t xml:space="preserve"> </w:t>
      </w:r>
      <w:r>
        <w:rPr>
          <w:color w:val="1F1F1F"/>
          <w:w w:val="90"/>
          <w:sz w:val="25"/>
        </w:rPr>
        <w:t>üncü</w:t>
      </w:r>
      <w:proofErr w:type="gramEnd"/>
      <w:r>
        <w:rPr>
          <w:color w:val="1F1F1F"/>
          <w:spacing w:val="31"/>
          <w:w w:val="90"/>
          <w:sz w:val="25"/>
        </w:rPr>
        <w:t xml:space="preserve"> </w:t>
      </w:r>
      <w:r>
        <w:rPr>
          <w:color w:val="1F1F1F"/>
          <w:w w:val="90"/>
          <w:sz w:val="25"/>
        </w:rPr>
        <w:t>maddesinin</w:t>
      </w:r>
      <w:r>
        <w:rPr>
          <w:color w:val="1F1F1F"/>
          <w:spacing w:val="38"/>
          <w:w w:val="90"/>
          <w:sz w:val="25"/>
        </w:rPr>
        <w:t xml:space="preserve"> </w:t>
      </w:r>
      <w:r>
        <w:rPr>
          <w:color w:val="1F1F1F"/>
          <w:w w:val="90"/>
          <w:sz w:val="25"/>
        </w:rPr>
        <w:t>birinci</w:t>
      </w:r>
      <w:r>
        <w:rPr>
          <w:color w:val="1F1F1F"/>
          <w:spacing w:val="34"/>
          <w:w w:val="90"/>
          <w:sz w:val="25"/>
        </w:rPr>
        <w:t xml:space="preserve"> </w:t>
      </w:r>
      <w:r>
        <w:rPr>
          <w:color w:val="1F1F1F"/>
          <w:w w:val="90"/>
          <w:sz w:val="25"/>
        </w:rPr>
        <w:t>fıkrasının</w:t>
      </w:r>
      <w:r>
        <w:rPr>
          <w:color w:val="1F1F1F"/>
          <w:spacing w:val="35"/>
          <w:w w:val="90"/>
          <w:sz w:val="25"/>
        </w:rPr>
        <w:t xml:space="preserve"> </w:t>
      </w:r>
      <w:r>
        <w:rPr>
          <w:color w:val="1F1F1F"/>
          <w:w w:val="90"/>
          <w:sz w:val="25"/>
        </w:rPr>
        <w:t>(a),</w:t>
      </w:r>
      <w:r>
        <w:rPr>
          <w:color w:val="1F1F1F"/>
          <w:spacing w:val="27"/>
          <w:w w:val="90"/>
          <w:sz w:val="25"/>
        </w:rPr>
        <w:t xml:space="preserve"> </w:t>
      </w:r>
      <w:r>
        <w:rPr>
          <w:color w:val="1F1F1F"/>
          <w:w w:val="90"/>
          <w:sz w:val="25"/>
        </w:rPr>
        <w:t>(b)</w:t>
      </w:r>
      <w:r>
        <w:rPr>
          <w:color w:val="1F1F1F"/>
          <w:spacing w:val="27"/>
          <w:w w:val="90"/>
          <w:sz w:val="25"/>
        </w:rPr>
        <w:t xml:space="preserve"> </w:t>
      </w:r>
      <w:r>
        <w:rPr>
          <w:color w:val="1F1F1F"/>
          <w:w w:val="90"/>
          <w:sz w:val="25"/>
        </w:rPr>
        <w:t>ve</w:t>
      </w:r>
    </w:p>
    <w:p w14:paraId="5A383E3F" w14:textId="77777777" w:rsidR="00323BFD" w:rsidRDefault="00B425F5">
      <w:pPr>
        <w:pStyle w:val="GvdeMetni"/>
        <w:spacing w:line="254" w:lineRule="auto"/>
        <w:ind w:left="139" w:right="147" w:firstLine="2"/>
      </w:pPr>
      <w:r>
        <w:rPr>
          <w:color w:val="1F1F1F"/>
        </w:rPr>
        <w:t xml:space="preserve">(c) bentleri ile ek </w:t>
      </w:r>
      <w:proofErr w:type="gramStart"/>
      <w:r>
        <w:rPr>
          <w:color w:val="1F1F1F"/>
        </w:rPr>
        <w:t xml:space="preserve">6 </w:t>
      </w:r>
      <w:proofErr w:type="spellStart"/>
      <w:r>
        <w:rPr>
          <w:color w:val="1F1F1F"/>
        </w:rPr>
        <w:t>nci</w:t>
      </w:r>
      <w:proofErr w:type="spellEnd"/>
      <w:proofErr w:type="gramEnd"/>
      <w:r>
        <w:rPr>
          <w:color w:val="1F1F1F"/>
        </w:rPr>
        <w:t xml:space="preserve"> maddesi ve ek 9 uncu maddesinin birinci fıkrası kapsamında son üç yıl</w:t>
      </w:r>
      <w:r>
        <w:rPr>
          <w:color w:val="1F1F1F"/>
          <w:spacing w:val="1"/>
        </w:rPr>
        <w:t xml:space="preserve"> </w:t>
      </w:r>
      <w:r>
        <w:rPr>
          <w:color w:val="1F1F1F"/>
          <w:w w:val="95"/>
        </w:rPr>
        <w:t>içerisinde süreye bağlı olmaksızın sigortam olup ustalık telafi programlarına kayıt olanlara Devlet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</w:rPr>
        <w:t>katkısı</w:t>
      </w:r>
      <w:r>
        <w:rPr>
          <w:color w:val="1F1F1F"/>
          <w:spacing w:val="7"/>
        </w:rPr>
        <w:t xml:space="preserve"> </w:t>
      </w:r>
      <w:r>
        <w:rPr>
          <w:color w:val="1F1F1F"/>
        </w:rPr>
        <w:t>ödemesi</w:t>
      </w:r>
      <w:r>
        <w:rPr>
          <w:color w:val="1F1F1F"/>
          <w:spacing w:val="16"/>
        </w:rPr>
        <w:t xml:space="preserve"> </w:t>
      </w:r>
      <w:r>
        <w:rPr>
          <w:color w:val="1F1F1F"/>
        </w:rPr>
        <w:t>yapılmaz.</w:t>
      </w:r>
    </w:p>
    <w:p w14:paraId="3AB8DBE4" w14:textId="77777777" w:rsidR="00323BFD" w:rsidRDefault="00B425F5">
      <w:pPr>
        <w:pStyle w:val="ListeParagraf"/>
        <w:numPr>
          <w:ilvl w:val="0"/>
          <w:numId w:val="4"/>
        </w:numPr>
        <w:tabs>
          <w:tab w:val="left" w:pos="1176"/>
        </w:tabs>
        <w:spacing w:line="257" w:lineRule="exact"/>
        <w:ind w:left="1175" w:hanging="317"/>
        <w:jc w:val="both"/>
        <w:rPr>
          <w:sz w:val="25"/>
        </w:rPr>
      </w:pPr>
      <w:proofErr w:type="spellStart"/>
      <w:r>
        <w:rPr>
          <w:color w:val="1F1F1F"/>
          <w:sz w:val="25"/>
        </w:rPr>
        <w:t>Önlisans</w:t>
      </w:r>
      <w:proofErr w:type="spellEnd"/>
      <w:r>
        <w:rPr>
          <w:color w:val="1F1F1F"/>
          <w:sz w:val="25"/>
        </w:rPr>
        <w:t>,</w:t>
      </w:r>
      <w:r>
        <w:rPr>
          <w:color w:val="1F1F1F"/>
          <w:spacing w:val="23"/>
          <w:sz w:val="25"/>
        </w:rPr>
        <w:t xml:space="preserve"> </w:t>
      </w:r>
      <w:r>
        <w:rPr>
          <w:color w:val="1F1F1F"/>
          <w:sz w:val="25"/>
        </w:rPr>
        <w:t>lisans</w:t>
      </w:r>
      <w:r>
        <w:rPr>
          <w:color w:val="1F1F1F"/>
          <w:spacing w:val="21"/>
          <w:sz w:val="25"/>
        </w:rPr>
        <w:t xml:space="preserve"> </w:t>
      </w:r>
      <w:r>
        <w:rPr>
          <w:color w:val="1F1F1F"/>
          <w:sz w:val="25"/>
        </w:rPr>
        <w:t>ve</w:t>
      </w:r>
      <w:r>
        <w:rPr>
          <w:color w:val="1F1F1F"/>
          <w:spacing w:val="16"/>
          <w:sz w:val="25"/>
        </w:rPr>
        <w:t xml:space="preserve"> </w:t>
      </w:r>
      <w:r>
        <w:rPr>
          <w:color w:val="1F1F1F"/>
          <w:sz w:val="25"/>
        </w:rPr>
        <w:t>lisansüstü</w:t>
      </w:r>
      <w:r>
        <w:rPr>
          <w:color w:val="1F1F1F"/>
          <w:spacing w:val="32"/>
          <w:sz w:val="25"/>
        </w:rPr>
        <w:t xml:space="preserve"> </w:t>
      </w:r>
      <w:r>
        <w:rPr>
          <w:color w:val="1F1F1F"/>
          <w:sz w:val="25"/>
        </w:rPr>
        <w:t>bir</w:t>
      </w:r>
      <w:r>
        <w:rPr>
          <w:color w:val="1F1F1F"/>
          <w:spacing w:val="14"/>
          <w:sz w:val="25"/>
        </w:rPr>
        <w:t xml:space="preserve"> </w:t>
      </w:r>
      <w:r>
        <w:rPr>
          <w:color w:val="1F1F1F"/>
          <w:sz w:val="25"/>
        </w:rPr>
        <w:t>programdan</w:t>
      </w:r>
      <w:r>
        <w:rPr>
          <w:color w:val="1F1F1F"/>
          <w:spacing w:val="31"/>
          <w:sz w:val="25"/>
        </w:rPr>
        <w:t xml:space="preserve"> </w:t>
      </w:r>
      <w:r>
        <w:rPr>
          <w:color w:val="1F1F1F"/>
          <w:sz w:val="25"/>
        </w:rPr>
        <w:t>mezun</w:t>
      </w:r>
      <w:r>
        <w:rPr>
          <w:color w:val="1F1F1F"/>
          <w:spacing w:val="23"/>
          <w:sz w:val="25"/>
        </w:rPr>
        <w:t xml:space="preserve"> </w:t>
      </w:r>
      <w:r>
        <w:rPr>
          <w:color w:val="1F1F1F"/>
          <w:sz w:val="25"/>
        </w:rPr>
        <w:t>olanlara</w:t>
      </w:r>
      <w:r>
        <w:rPr>
          <w:color w:val="1F1F1F"/>
          <w:spacing w:val="20"/>
          <w:sz w:val="25"/>
        </w:rPr>
        <w:t xml:space="preserve"> </w:t>
      </w:r>
      <w:r>
        <w:rPr>
          <w:color w:val="1F1F1F"/>
          <w:sz w:val="25"/>
        </w:rPr>
        <w:t>Devlet</w:t>
      </w:r>
      <w:r>
        <w:rPr>
          <w:color w:val="1F1F1F"/>
          <w:spacing w:val="22"/>
          <w:sz w:val="25"/>
        </w:rPr>
        <w:t xml:space="preserve"> </w:t>
      </w:r>
      <w:r>
        <w:rPr>
          <w:color w:val="1F1F1F"/>
          <w:sz w:val="25"/>
        </w:rPr>
        <w:t>katkısı</w:t>
      </w:r>
      <w:r>
        <w:rPr>
          <w:color w:val="1F1F1F"/>
          <w:spacing w:val="21"/>
          <w:sz w:val="25"/>
        </w:rPr>
        <w:t xml:space="preserve"> </w:t>
      </w:r>
      <w:r>
        <w:rPr>
          <w:color w:val="1F1F1F"/>
          <w:sz w:val="25"/>
        </w:rPr>
        <w:t>ödemesi</w:t>
      </w:r>
    </w:p>
    <w:p w14:paraId="60D88DF9" w14:textId="77777777" w:rsidR="00323BFD" w:rsidRDefault="00B425F5">
      <w:pPr>
        <w:pStyle w:val="GvdeMetni"/>
        <w:ind w:left="136"/>
        <w:jc w:val="left"/>
      </w:pPr>
      <w:proofErr w:type="gramStart"/>
      <w:r>
        <w:rPr>
          <w:color w:val="1F1F1F"/>
        </w:rPr>
        <w:t>yapılmaz</w:t>
      </w:r>
      <w:proofErr w:type="gramEnd"/>
      <w:r>
        <w:rPr>
          <w:color w:val="1F1F1F"/>
        </w:rPr>
        <w:t>.</w:t>
      </w:r>
    </w:p>
    <w:p w14:paraId="6ECB629F" w14:textId="77777777" w:rsidR="00323BFD" w:rsidRDefault="00B425F5">
      <w:pPr>
        <w:pStyle w:val="GvdeMetni"/>
        <w:spacing w:before="14" w:line="254" w:lineRule="auto"/>
        <w:ind w:left="135" w:right="154" w:firstLine="724"/>
      </w:pPr>
      <w:proofErr w:type="gramStart"/>
      <w:r>
        <w:rPr>
          <w:color w:val="1F1F1F"/>
          <w:w w:val="95"/>
        </w:rPr>
        <w:t>ğ</w:t>
      </w:r>
      <w:proofErr w:type="gramEnd"/>
      <w:r>
        <w:rPr>
          <w:color w:val="1F1F1F"/>
          <w:w w:val="95"/>
        </w:rPr>
        <w:t>) Ustalık telafi programları öğrencilerine ödenmesi gereken ücreti her ayın sekizinci gününe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kadar öğrencinin banka hesabına yatırdığını belgeleyen evrakı bir sonraki ayın sekizine kadar beyan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</w:rPr>
        <w:t>etmeyen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işletmelere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o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aylara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ait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Devlet</w:t>
      </w:r>
      <w:r>
        <w:rPr>
          <w:color w:val="1F1F1F"/>
          <w:spacing w:val="7"/>
        </w:rPr>
        <w:t xml:space="preserve"> </w:t>
      </w:r>
      <w:r>
        <w:rPr>
          <w:color w:val="1F1F1F"/>
        </w:rPr>
        <w:t>katkısı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ödemesi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yapılmaz.</w:t>
      </w:r>
    </w:p>
    <w:p w14:paraId="0B934D73" w14:textId="77777777" w:rsidR="00323BFD" w:rsidRDefault="00323BFD">
      <w:pPr>
        <w:spacing w:line="254" w:lineRule="auto"/>
        <w:sectPr w:rsidR="00323BFD">
          <w:pgSz w:w="11910" w:h="16840"/>
          <w:pgMar w:top="1140" w:right="980" w:bottom="1360" w:left="880" w:header="0" w:footer="1173" w:gutter="0"/>
          <w:cols w:space="708"/>
        </w:sectPr>
      </w:pPr>
    </w:p>
    <w:p w14:paraId="2D0EE69B" w14:textId="77777777" w:rsidR="00323BFD" w:rsidRDefault="00B425F5">
      <w:pPr>
        <w:pStyle w:val="ListeParagraf"/>
        <w:numPr>
          <w:ilvl w:val="0"/>
          <w:numId w:val="4"/>
        </w:numPr>
        <w:tabs>
          <w:tab w:val="left" w:pos="1246"/>
        </w:tabs>
        <w:spacing w:before="62" w:line="249" w:lineRule="auto"/>
        <w:ind w:left="181" w:right="113" w:firstLine="722"/>
        <w:jc w:val="both"/>
        <w:rPr>
          <w:sz w:val="25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15728640" behindDoc="0" locked="0" layoutInCell="1" allowOverlap="1" wp14:anchorId="17605DB3" wp14:editId="66F74862">
            <wp:simplePos x="0" y="0"/>
            <wp:positionH relativeFrom="page">
              <wp:posOffset>274320</wp:posOffset>
            </wp:positionH>
            <wp:positionV relativeFrom="page">
              <wp:posOffset>10040111</wp:posOffset>
            </wp:positionV>
            <wp:extent cx="524256" cy="53644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25"/>
        </w:rPr>
        <w:t xml:space="preserve">3308 sayılı </w:t>
      </w:r>
      <w:proofErr w:type="gramStart"/>
      <w:r>
        <w:rPr>
          <w:color w:val="1F1F1F"/>
          <w:sz w:val="25"/>
        </w:rPr>
        <w:t>Mesleki Eğitim Kanununun</w:t>
      </w:r>
      <w:proofErr w:type="gramEnd"/>
      <w:r>
        <w:rPr>
          <w:color w:val="1F1F1F"/>
          <w:sz w:val="25"/>
        </w:rPr>
        <w:t xml:space="preserve"> 18 inci maddesi kapsamında eğitim birimi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oluşturmayan</w:t>
      </w:r>
      <w:r>
        <w:rPr>
          <w:color w:val="1F1F1F"/>
          <w:spacing w:val="20"/>
          <w:sz w:val="25"/>
        </w:rPr>
        <w:t xml:space="preserve"> </w:t>
      </w:r>
      <w:r>
        <w:rPr>
          <w:color w:val="1F1F1F"/>
          <w:sz w:val="25"/>
        </w:rPr>
        <w:t>işletmelere</w:t>
      </w:r>
      <w:r>
        <w:rPr>
          <w:color w:val="1F1F1F"/>
          <w:spacing w:val="13"/>
          <w:sz w:val="25"/>
        </w:rPr>
        <w:t xml:space="preserve"> </w:t>
      </w:r>
      <w:r>
        <w:rPr>
          <w:color w:val="1F1F1F"/>
          <w:sz w:val="25"/>
        </w:rPr>
        <w:t>Devlet</w:t>
      </w:r>
      <w:r>
        <w:rPr>
          <w:color w:val="1F1F1F"/>
          <w:spacing w:val="4"/>
          <w:sz w:val="25"/>
        </w:rPr>
        <w:t xml:space="preserve"> </w:t>
      </w:r>
      <w:r>
        <w:rPr>
          <w:color w:val="1F1F1F"/>
          <w:sz w:val="25"/>
        </w:rPr>
        <w:t>katkısı</w:t>
      </w:r>
      <w:r>
        <w:rPr>
          <w:color w:val="1F1F1F"/>
          <w:spacing w:val="3"/>
          <w:sz w:val="25"/>
        </w:rPr>
        <w:t xml:space="preserve"> </w:t>
      </w:r>
      <w:r>
        <w:rPr>
          <w:color w:val="1F1F1F"/>
          <w:sz w:val="25"/>
        </w:rPr>
        <w:t>ödemesi</w:t>
      </w:r>
      <w:r>
        <w:rPr>
          <w:color w:val="1F1F1F"/>
          <w:spacing w:val="15"/>
          <w:sz w:val="25"/>
        </w:rPr>
        <w:t xml:space="preserve"> </w:t>
      </w:r>
      <w:r>
        <w:rPr>
          <w:color w:val="1F1F1F"/>
          <w:sz w:val="25"/>
        </w:rPr>
        <w:t>yapılmaz.</w:t>
      </w:r>
    </w:p>
    <w:p w14:paraId="2FB19A22" w14:textId="77777777" w:rsidR="00323BFD" w:rsidRDefault="00B425F5">
      <w:pPr>
        <w:pStyle w:val="GvdeMetni"/>
        <w:spacing w:line="249" w:lineRule="auto"/>
        <w:ind w:left="182" w:right="111" w:firstLine="720"/>
      </w:pPr>
      <w:proofErr w:type="gramStart"/>
      <w:r>
        <w:rPr>
          <w:color w:val="1F1F1F"/>
          <w:w w:val="95"/>
        </w:rPr>
        <w:t>ı</w:t>
      </w:r>
      <w:proofErr w:type="gramEnd"/>
      <w:r>
        <w:rPr>
          <w:color w:val="1F1F1F"/>
          <w:w w:val="95"/>
        </w:rPr>
        <w:t>) Ustalık telafi programına kayıtlı öğrencilerden Devlet katkısı alma kartlarını taşıyanlar için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 xml:space="preserve">işletmelere, 3308 sayılı Mesleki Eğitim Kanununun geçici 12 </w:t>
      </w:r>
      <w:proofErr w:type="spellStart"/>
      <w:r>
        <w:rPr>
          <w:color w:val="1F1F1F"/>
          <w:w w:val="95"/>
        </w:rPr>
        <w:t>nci</w:t>
      </w:r>
      <w:proofErr w:type="spellEnd"/>
      <w:r>
        <w:rPr>
          <w:color w:val="1F1F1F"/>
          <w:w w:val="95"/>
        </w:rPr>
        <w:t xml:space="preserve"> maddesi kapsamında asgari ücretin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</w:rPr>
        <w:t>yüzde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ellisi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kadar</w:t>
      </w:r>
      <w:r>
        <w:rPr>
          <w:color w:val="1F1F1F"/>
          <w:spacing w:val="6"/>
        </w:rPr>
        <w:t xml:space="preserve"> </w:t>
      </w:r>
      <w:r>
        <w:rPr>
          <w:color w:val="1F1F1F"/>
        </w:rPr>
        <w:t>Devlet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katkısı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ödenir.</w:t>
      </w:r>
    </w:p>
    <w:p w14:paraId="4B72CB50" w14:textId="77777777" w:rsidR="00323BFD" w:rsidRDefault="00B425F5">
      <w:pPr>
        <w:pStyle w:val="ListeParagraf"/>
        <w:numPr>
          <w:ilvl w:val="0"/>
          <w:numId w:val="4"/>
        </w:numPr>
        <w:tabs>
          <w:tab w:val="left" w:pos="1108"/>
        </w:tabs>
        <w:spacing w:before="3"/>
        <w:ind w:left="1107" w:hanging="210"/>
        <w:jc w:val="both"/>
        <w:rPr>
          <w:sz w:val="25"/>
        </w:rPr>
      </w:pPr>
      <w:r>
        <w:rPr>
          <w:color w:val="1F1F1F"/>
          <w:w w:val="95"/>
          <w:sz w:val="25"/>
        </w:rPr>
        <w:t>Devlet</w:t>
      </w:r>
      <w:r>
        <w:rPr>
          <w:color w:val="1F1F1F"/>
          <w:spacing w:val="5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katkısı</w:t>
      </w:r>
      <w:r>
        <w:rPr>
          <w:color w:val="1F1F1F"/>
          <w:spacing w:val="8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ödemesi</w:t>
      </w:r>
      <w:r>
        <w:rPr>
          <w:color w:val="1F1F1F"/>
          <w:spacing w:val="12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yapılacak</w:t>
      </w:r>
      <w:r>
        <w:rPr>
          <w:color w:val="1F1F1F"/>
          <w:spacing w:val="14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alanlar</w:t>
      </w:r>
      <w:r>
        <w:rPr>
          <w:color w:val="1F1F1F"/>
          <w:spacing w:val="10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MEB</w:t>
      </w:r>
      <w:r>
        <w:rPr>
          <w:color w:val="1F1F1F"/>
          <w:spacing w:val="2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ve</w:t>
      </w:r>
      <w:r>
        <w:rPr>
          <w:color w:val="1F1F1F"/>
          <w:spacing w:val="3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İŞKUR</w:t>
      </w:r>
      <w:r>
        <w:rPr>
          <w:color w:val="1F1F1F"/>
          <w:spacing w:val="12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tarafından</w:t>
      </w:r>
      <w:r>
        <w:rPr>
          <w:color w:val="1F1F1F"/>
          <w:spacing w:val="8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belirlenir.</w:t>
      </w:r>
    </w:p>
    <w:p w14:paraId="0DEEA86A" w14:textId="77777777" w:rsidR="00323BFD" w:rsidRDefault="00B425F5">
      <w:pPr>
        <w:pStyle w:val="ListeParagraf"/>
        <w:numPr>
          <w:ilvl w:val="0"/>
          <w:numId w:val="4"/>
        </w:numPr>
        <w:tabs>
          <w:tab w:val="left" w:pos="1147"/>
        </w:tabs>
        <w:spacing w:before="15" w:line="252" w:lineRule="auto"/>
        <w:ind w:left="181" w:right="114" w:firstLine="719"/>
        <w:jc w:val="both"/>
        <w:rPr>
          <w:sz w:val="25"/>
        </w:rPr>
      </w:pPr>
      <w:r>
        <w:rPr>
          <w:color w:val="1F1F1F"/>
          <w:w w:val="95"/>
          <w:sz w:val="25"/>
        </w:rPr>
        <w:t>Devlet katkısından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faydalanacaklara ilişkin MEB, İŞKUR, SGK ve MYK arasında veri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sz w:val="25"/>
        </w:rPr>
        <w:t>paylaşımı</w:t>
      </w:r>
      <w:r>
        <w:rPr>
          <w:color w:val="1F1F1F"/>
          <w:spacing w:val="18"/>
          <w:sz w:val="25"/>
        </w:rPr>
        <w:t xml:space="preserve"> </w:t>
      </w:r>
      <w:r>
        <w:rPr>
          <w:color w:val="1F1F1F"/>
          <w:sz w:val="25"/>
        </w:rPr>
        <w:t>yapılır.</w:t>
      </w:r>
    </w:p>
    <w:p w14:paraId="17BF90A6" w14:textId="77777777" w:rsidR="00323BFD" w:rsidRDefault="00B425F5">
      <w:pPr>
        <w:pStyle w:val="ListeParagraf"/>
        <w:numPr>
          <w:ilvl w:val="0"/>
          <w:numId w:val="5"/>
        </w:numPr>
        <w:tabs>
          <w:tab w:val="left" w:pos="1173"/>
        </w:tabs>
        <w:spacing w:before="6" w:line="266" w:lineRule="auto"/>
        <w:ind w:left="176" w:right="115" w:firstLine="723"/>
        <w:jc w:val="both"/>
        <w:rPr>
          <w:color w:val="1F1F1F"/>
          <w:sz w:val="23"/>
        </w:rPr>
      </w:pPr>
      <w:r>
        <w:rPr>
          <w:color w:val="1F1F1F"/>
          <w:w w:val="95"/>
          <w:sz w:val="25"/>
        </w:rPr>
        <w:t>İş1etmeler, öğrenciye sözleşme gereği ödenmesi gereken ücreti her ayın sekizinci gününe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kadar öğrencinin banka hesabına öder. İşletmelerde ödenen ücretin Devlet katkısına ilişkin tutarı aynı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ayın en geç yirmi beşinci gününe kadar işletmelere ödenir. Ancak, Millî Eğitim Bakanlığı ile sektörler</w:t>
      </w:r>
      <w:r>
        <w:rPr>
          <w:color w:val="1F1F1F"/>
          <w:spacing w:val="-57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arasında yapılan mesleki eğitim iş birliği protokolleri kapsamında Mesleki Eğitim Merkezi Ustalık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0"/>
          <w:sz w:val="25"/>
        </w:rPr>
        <w:t xml:space="preserve">Telafi Programına katılan öğrenciler için 3308 sayılı </w:t>
      </w:r>
      <w:proofErr w:type="gramStart"/>
      <w:r>
        <w:rPr>
          <w:color w:val="1F1F1F"/>
          <w:w w:val="90"/>
          <w:sz w:val="25"/>
        </w:rPr>
        <w:t>Mesleki Eğitim Kanununun</w:t>
      </w:r>
      <w:proofErr w:type="gramEnd"/>
      <w:r>
        <w:rPr>
          <w:color w:val="1F1F1F"/>
          <w:w w:val="90"/>
          <w:sz w:val="25"/>
        </w:rPr>
        <w:t xml:space="preserve"> geçici 12 </w:t>
      </w:r>
      <w:proofErr w:type="spellStart"/>
      <w:r>
        <w:rPr>
          <w:color w:val="1F1F1F"/>
          <w:w w:val="90"/>
          <w:sz w:val="25"/>
        </w:rPr>
        <w:t>nci</w:t>
      </w:r>
      <w:proofErr w:type="spellEnd"/>
      <w:r>
        <w:rPr>
          <w:color w:val="1F1F1F"/>
          <w:w w:val="90"/>
          <w:sz w:val="25"/>
        </w:rPr>
        <w:t xml:space="preserve"> maddesi</w:t>
      </w:r>
      <w:r>
        <w:rPr>
          <w:color w:val="1F1F1F"/>
          <w:spacing w:val="1"/>
          <w:w w:val="90"/>
          <w:sz w:val="25"/>
        </w:rPr>
        <w:t xml:space="preserve"> </w:t>
      </w:r>
      <w:r>
        <w:rPr>
          <w:color w:val="1F1F1F"/>
          <w:w w:val="95"/>
          <w:sz w:val="25"/>
        </w:rPr>
        <w:t>uyarınca</w:t>
      </w:r>
      <w:r>
        <w:rPr>
          <w:color w:val="1F1F1F"/>
          <w:spacing w:val="-5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yapılacak</w:t>
      </w:r>
      <w:r>
        <w:rPr>
          <w:color w:val="1F1F1F"/>
          <w:spacing w:val="-3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Devlet</w:t>
      </w:r>
      <w:r>
        <w:rPr>
          <w:color w:val="1F1F1F"/>
          <w:spacing w:val="-6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katkısı</w:t>
      </w:r>
      <w:r>
        <w:rPr>
          <w:color w:val="1F1F1F"/>
          <w:spacing w:val="-1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ödemeleri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ilgili</w:t>
      </w:r>
      <w:r>
        <w:rPr>
          <w:color w:val="1F1F1F"/>
          <w:spacing w:val="-12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okul</w:t>
      </w:r>
      <w:r>
        <w:rPr>
          <w:color w:val="1F1F1F"/>
          <w:spacing w:val="-12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müdürlüğünce</w:t>
      </w:r>
      <w:r>
        <w:rPr>
          <w:color w:val="1F1F1F"/>
          <w:spacing w:val="8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doğrudan</w:t>
      </w:r>
      <w:r>
        <w:rPr>
          <w:color w:val="1F1F1F"/>
          <w:spacing w:val="-5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öğrencilere</w:t>
      </w:r>
      <w:r>
        <w:rPr>
          <w:color w:val="1F1F1F"/>
          <w:spacing w:val="-8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ödenebilir.</w:t>
      </w:r>
    </w:p>
    <w:p w14:paraId="2B1CF53E" w14:textId="77777777" w:rsidR="00323BFD" w:rsidRDefault="00B425F5">
      <w:pPr>
        <w:pStyle w:val="ListeParagraf"/>
        <w:numPr>
          <w:ilvl w:val="0"/>
          <w:numId w:val="5"/>
        </w:numPr>
        <w:tabs>
          <w:tab w:val="left" w:pos="1301"/>
        </w:tabs>
        <w:spacing w:line="254" w:lineRule="auto"/>
        <w:ind w:left="178" w:right="118" w:firstLine="717"/>
        <w:jc w:val="both"/>
        <w:rPr>
          <w:color w:val="1F1F1F"/>
          <w:sz w:val="25"/>
        </w:rPr>
      </w:pPr>
      <w:r>
        <w:rPr>
          <w:color w:val="1F1F1F"/>
          <w:sz w:val="25"/>
        </w:rPr>
        <w:t>Genel Müdürlük okul, ilçe, il ve ülke genelinde öğrencilere ödenecek toplam ücret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w w:val="95"/>
          <w:sz w:val="25"/>
        </w:rPr>
        <w:t>tutarlarını tespit ederek ihtiyaç duyulan Devlet katkısı tutarlarını belirler. Yükseköğretim durumları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sz w:val="25"/>
        </w:rPr>
        <w:t>tarafından tespit edilen tutarlar YÖK'e bildirilir. YÖK tarafından her ay ilgili yükseköğretim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kurumlarına</w:t>
      </w:r>
      <w:r>
        <w:rPr>
          <w:color w:val="1F1F1F"/>
          <w:spacing w:val="13"/>
          <w:sz w:val="25"/>
        </w:rPr>
        <w:t xml:space="preserve"> </w:t>
      </w:r>
      <w:r>
        <w:rPr>
          <w:color w:val="1F1F1F"/>
          <w:sz w:val="25"/>
        </w:rPr>
        <w:t>aktarılacak</w:t>
      </w:r>
      <w:r>
        <w:rPr>
          <w:color w:val="1F1F1F"/>
          <w:spacing w:val="6"/>
          <w:sz w:val="25"/>
        </w:rPr>
        <w:t xml:space="preserve"> </w:t>
      </w:r>
      <w:r>
        <w:rPr>
          <w:color w:val="1F1F1F"/>
          <w:sz w:val="25"/>
        </w:rPr>
        <w:t>toplam</w:t>
      </w:r>
      <w:r>
        <w:rPr>
          <w:color w:val="1F1F1F"/>
          <w:spacing w:val="5"/>
          <w:sz w:val="25"/>
        </w:rPr>
        <w:t xml:space="preserve"> </w:t>
      </w:r>
      <w:r>
        <w:rPr>
          <w:color w:val="1F1F1F"/>
          <w:sz w:val="25"/>
        </w:rPr>
        <w:t>Devlet</w:t>
      </w:r>
      <w:r>
        <w:rPr>
          <w:color w:val="1F1F1F"/>
          <w:spacing w:val="7"/>
          <w:sz w:val="25"/>
        </w:rPr>
        <w:t xml:space="preserve"> </w:t>
      </w:r>
      <w:r>
        <w:rPr>
          <w:color w:val="1F1F1F"/>
          <w:sz w:val="25"/>
        </w:rPr>
        <w:t>katkısı</w:t>
      </w:r>
      <w:r>
        <w:rPr>
          <w:color w:val="1F1F1F"/>
          <w:spacing w:val="5"/>
          <w:sz w:val="25"/>
        </w:rPr>
        <w:t xml:space="preserve"> </w:t>
      </w:r>
      <w:r>
        <w:rPr>
          <w:color w:val="1F1F1F"/>
          <w:sz w:val="25"/>
        </w:rPr>
        <w:t>tutarı</w:t>
      </w:r>
      <w:r>
        <w:rPr>
          <w:color w:val="1F1F1F"/>
          <w:spacing w:val="2"/>
          <w:sz w:val="25"/>
        </w:rPr>
        <w:t xml:space="preserve"> </w:t>
      </w:r>
      <w:r>
        <w:rPr>
          <w:color w:val="1F1F1F"/>
          <w:sz w:val="25"/>
        </w:rPr>
        <w:t>belirlenir.</w:t>
      </w:r>
    </w:p>
    <w:p w14:paraId="10F90333" w14:textId="77777777" w:rsidR="00323BFD" w:rsidRDefault="00B425F5">
      <w:pPr>
        <w:pStyle w:val="ListeParagraf"/>
        <w:numPr>
          <w:ilvl w:val="0"/>
          <w:numId w:val="5"/>
        </w:numPr>
        <w:tabs>
          <w:tab w:val="left" w:pos="1238"/>
        </w:tabs>
        <w:spacing w:line="249" w:lineRule="auto"/>
        <w:ind w:left="174" w:right="116" w:firstLine="720"/>
        <w:jc w:val="both"/>
        <w:rPr>
          <w:color w:val="1F1F1F"/>
          <w:sz w:val="25"/>
        </w:rPr>
      </w:pPr>
      <w:r>
        <w:rPr>
          <w:color w:val="1F1F1F"/>
          <w:w w:val="95"/>
          <w:sz w:val="25"/>
        </w:rPr>
        <w:t>MEB ve YÖK tarafından bir önceki aya ilişkin yararlanıcı sayısı ve aylık olarak ödenecek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sz w:val="25"/>
        </w:rPr>
        <w:t>Devlet katkısı tutarı bilgilerini içeren talep yazısını her ayın en geç onuncu günü sonuna kadar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pacing w:val="-1"/>
          <w:w w:val="95"/>
          <w:sz w:val="25"/>
        </w:rPr>
        <w:t>İŞKUR'a</w:t>
      </w:r>
      <w:r>
        <w:rPr>
          <w:color w:val="1F1F1F"/>
          <w:spacing w:val="-5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iletilir.</w:t>
      </w:r>
      <w:r>
        <w:rPr>
          <w:color w:val="1F1F1F"/>
          <w:spacing w:val="-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Ayın</w:t>
      </w:r>
      <w:r>
        <w:rPr>
          <w:color w:val="1F1F1F"/>
          <w:spacing w:val="-8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onuncu</w:t>
      </w:r>
      <w:r>
        <w:rPr>
          <w:color w:val="1F1F1F"/>
          <w:spacing w:val="-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gününün</w:t>
      </w:r>
      <w:r>
        <w:rPr>
          <w:color w:val="1F1F1F"/>
          <w:spacing w:val="-3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hafta</w:t>
      </w:r>
      <w:r>
        <w:rPr>
          <w:color w:val="1F1F1F"/>
          <w:spacing w:val="-12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sonu</w:t>
      </w:r>
      <w:r>
        <w:rPr>
          <w:color w:val="1F1F1F"/>
          <w:spacing w:val="-9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tatiline</w:t>
      </w:r>
      <w:r>
        <w:rPr>
          <w:color w:val="1F1F1F"/>
          <w:spacing w:val="-9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veya</w:t>
      </w:r>
      <w:r>
        <w:rPr>
          <w:color w:val="1F1F1F"/>
          <w:spacing w:val="-9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resmî</w:t>
      </w:r>
      <w:r>
        <w:rPr>
          <w:color w:val="1F1F1F"/>
          <w:spacing w:val="-2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tatile</w:t>
      </w:r>
      <w:r>
        <w:rPr>
          <w:color w:val="1F1F1F"/>
          <w:spacing w:val="-7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denk</w:t>
      </w:r>
      <w:r>
        <w:rPr>
          <w:color w:val="1F1F1F"/>
          <w:spacing w:val="-6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gelmesi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halinde,</w:t>
      </w:r>
      <w:r>
        <w:rPr>
          <w:color w:val="1F1F1F"/>
          <w:spacing w:val="-5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takip</w:t>
      </w:r>
      <w:r>
        <w:rPr>
          <w:color w:val="1F1F1F"/>
          <w:spacing w:val="-57"/>
          <w:w w:val="95"/>
          <w:sz w:val="25"/>
        </w:rPr>
        <w:t xml:space="preserve"> </w:t>
      </w:r>
      <w:r>
        <w:rPr>
          <w:color w:val="1F1F1F"/>
          <w:sz w:val="25"/>
        </w:rPr>
        <w:t>eden</w:t>
      </w:r>
      <w:r>
        <w:rPr>
          <w:color w:val="1F1F1F"/>
          <w:spacing w:val="6"/>
          <w:sz w:val="25"/>
        </w:rPr>
        <w:t xml:space="preserve"> </w:t>
      </w:r>
      <w:r>
        <w:rPr>
          <w:color w:val="1F1F1F"/>
          <w:sz w:val="25"/>
        </w:rPr>
        <w:t>ilk</w:t>
      </w:r>
      <w:r>
        <w:rPr>
          <w:color w:val="1F1F1F"/>
          <w:spacing w:val="2"/>
          <w:sz w:val="25"/>
        </w:rPr>
        <w:t xml:space="preserve"> </w:t>
      </w:r>
      <w:r>
        <w:rPr>
          <w:color w:val="1F1F1F"/>
          <w:sz w:val="25"/>
        </w:rPr>
        <w:t>iş</w:t>
      </w:r>
      <w:r>
        <w:rPr>
          <w:color w:val="1F1F1F"/>
          <w:spacing w:val="-1"/>
          <w:sz w:val="25"/>
        </w:rPr>
        <w:t xml:space="preserve"> </w:t>
      </w:r>
      <w:r>
        <w:rPr>
          <w:color w:val="1F1F1F"/>
          <w:sz w:val="25"/>
        </w:rPr>
        <w:t>günü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bildiğim</w:t>
      </w:r>
      <w:r>
        <w:rPr>
          <w:color w:val="1F1F1F"/>
          <w:spacing w:val="7"/>
          <w:sz w:val="25"/>
        </w:rPr>
        <w:t xml:space="preserve"> </w:t>
      </w:r>
      <w:r>
        <w:rPr>
          <w:color w:val="1F1F1F"/>
          <w:sz w:val="25"/>
        </w:rPr>
        <w:t>yapılır.</w:t>
      </w:r>
    </w:p>
    <w:p w14:paraId="3BFC6D6E" w14:textId="77777777" w:rsidR="00323BFD" w:rsidRDefault="00B425F5">
      <w:pPr>
        <w:pStyle w:val="ListeParagraf"/>
        <w:numPr>
          <w:ilvl w:val="0"/>
          <w:numId w:val="5"/>
        </w:numPr>
        <w:tabs>
          <w:tab w:val="left" w:pos="1244"/>
        </w:tabs>
        <w:spacing w:line="244" w:lineRule="auto"/>
        <w:ind w:left="174" w:right="117" w:firstLine="716"/>
        <w:jc w:val="both"/>
        <w:rPr>
          <w:color w:val="1F1F1F"/>
          <w:sz w:val="25"/>
        </w:rPr>
      </w:pPr>
      <w:r>
        <w:rPr>
          <w:color w:val="1F1F1F"/>
          <w:w w:val="95"/>
          <w:sz w:val="25"/>
        </w:rPr>
        <w:t>Talep edilen tutarlar, bildirimin yapıldığı ayın on beşinci gününe kadar MEB ile YÖK'ün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spacing w:val="-1"/>
          <w:sz w:val="25"/>
        </w:rPr>
        <w:t xml:space="preserve">bildireceği </w:t>
      </w:r>
      <w:r>
        <w:rPr>
          <w:color w:val="1F1F1F"/>
          <w:sz w:val="25"/>
        </w:rPr>
        <w:t>MEB Merkez Saymanlık Müdürlüğü ve YÖK Muhasebe Birimi adına açılan banka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w w:val="95"/>
          <w:sz w:val="25"/>
        </w:rPr>
        <w:t>hesaplarına İŞKUR tarafından Fondan aktarılır. Ayın on beşinci gününün hafta sonu tatiline veya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sz w:val="25"/>
        </w:rPr>
        <w:t>resmî</w:t>
      </w:r>
      <w:r>
        <w:rPr>
          <w:color w:val="1F1F1F"/>
          <w:spacing w:val="-1"/>
          <w:sz w:val="25"/>
        </w:rPr>
        <w:t xml:space="preserve"> </w:t>
      </w:r>
      <w:r>
        <w:rPr>
          <w:color w:val="1F1F1F"/>
          <w:sz w:val="25"/>
        </w:rPr>
        <w:t>tatile</w:t>
      </w:r>
      <w:r>
        <w:rPr>
          <w:color w:val="1F1F1F"/>
          <w:spacing w:val="-5"/>
          <w:sz w:val="25"/>
        </w:rPr>
        <w:t xml:space="preserve"> </w:t>
      </w:r>
      <w:r>
        <w:rPr>
          <w:color w:val="1F1F1F"/>
          <w:sz w:val="25"/>
        </w:rPr>
        <w:t>denk</w:t>
      </w:r>
      <w:r>
        <w:rPr>
          <w:color w:val="1F1F1F"/>
          <w:spacing w:val="-1"/>
          <w:sz w:val="25"/>
        </w:rPr>
        <w:t xml:space="preserve"> </w:t>
      </w:r>
      <w:r>
        <w:rPr>
          <w:color w:val="1F1F1F"/>
          <w:sz w:val="25"/>
        </w:rPr>
        <w:t>gelmesi halinde,</w:t>
      </w:r>
      <w:r>
        <w:rPr>
          <w:color w:val="1F1F1F"/>
          <w:spacing w:val="5"/>
          <w:sz w:val="25"/>
        </w:rPr>
        <w:t xml:space="preserve"> </w:t>
      </w:r>
      <w:r>
        <w:rPr>
          <w:color w:val="1F1F1F"/>
          <w:sz w:val="25"/>
        </w:rPr>
        <w:t>aktarma</w:t>
      </w:r>
      <w:r>
        <w:rPr>
          <w:color w:val="1F1F1F"/>
          <w:spacing w:val="2"/>
          <w:sz w:val="25"/>
        </w:rPr>
        <w:t xml:space="preserve"> </w:t>
      </w:r>
      <w:r>
        <w:rPr>
          <w:color w:val="1F1F1F"/>
          <w:sz w:val="25"/>
        </w:rPr>
        <w:t>işlemi</w:t>
      </w:r>
      <w:r>
        <w:rPr>
          <w:color w:val="1F1F1F"/>
          <w:spacing w:val="-3"/>
          <w:sz w:val="25"/>
        </w:rPr>
        <w:t xml:space="preserve"> </w:t>
      </w:r>
      <w:r>
        <w:rPr>
          <w:color w:val="1F1F1F"/>
          <w:sz w:val="25"/>
        </w:rPr>
        <w:t>takip</w:t>
      </w:r>
      <w:r>
        <w:rPr>
          <w:color w:val="1F1F1F"/>
          <w:spacing w:val="-6"/>
          <w:sz w:val="25"/>
        </w:rPr>
        <w:t xml:space="preserve"> </w:t>
      </w:r>
      <w:r>
        <w:rPr>
          <w:color w:val="1F1F1F"/>
          <w:sz w:val="25"/>
        </w:rPr>
        <w:t>eden</w:t>
      </w:r>
      <w:r>
        <w:rPr>
          <w:color w:val="1F1F1F"/>
          <w:spacing w:val="-5"/>
          <w:sz w:val="25"/>
        </w:rPr>
        <w:t xml:space="preserve"> </w:t>
      </w:r>
      <w:r>
        <w:rPr>
          <w:color w:val="1F1F1F"/>
          <w:sz w:val="25"/>
        </w:rPr>
        <w:t>ilk</w:t>
      </w:r>
      <w:r>
        <w:rPr>
          <w:color w:val="1F1F1F"/>
          <w:spacing w:val="-6"/>
          <w:sz w:val="25"/>
        </w:rPr>
        <w:t xml:space="preserve"> </w:t>
      </w:r>
      <w:r>
        <w:rPr>
          <w:color w:val="1F1F1F"/>
          <w:sz w:val="25"/>
        </w:rPr>
        <w:t>iş</w:t>
      </w:r>
      <w:r>
        <w:rPr>
          <w:color w:val="1F1F1F"/>
          <w:spacing w:val="-8"/>
          <w:sz w:val="25"/>
        </w:rPr>
        <w:t xml:space="preserve"> </w:t>
      </w:r>
      <w:r>
        <w:rPr>
          <w:color w:val="1F1F1F"/>
          <w:sz w:val="25"/>
        </w:rPr>
        <w:t>günü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z w:val="25"/>
        </w:rPr>
        <w:t>yapılır.</w:t>
      </w:r>
    </w:p>
    <w:p w14:paraId="5DFEEDC0" w14:textId="77777777" w:rsidR="00323BFD" w:rsidRDefault="00B425F5">
      <w:pPr>
        <w:pStyle w:val="ListeParagraf"/>
        <w:numPr>
          <w:ilvl w:val="0"/>
          <w:numId w:val="5"/>
        </w:numPr>
        <w:tabs>
          <w:tab w:val="left" w:pos="1229"/>
        </w:tabs>
        <w:spacing w:line="249" w:lineRule="auto"/>
        <w:ind w:left="168" w:right="115" w:firstLine="726"/>
        <w:jc w:val="both"/>
        <w:rPr>
          <w:color w:val="1F1F1F"/>
          <w:sz w:val="25"/>
        </w:rPr>
      </w:pPr>
      <w:r>
        <w:rPr>
          <w:color w:val="1F1F1F"/>
          <w:w w:val="95"/>
          <w:sz w:val="25"/>
        </w:rPr>
        <w:t>MEB Merkez Saymanlık Müdürlüğü ve YÖK Muhasebe Birimi aktarılan bu tutarları bütçe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gelir ve gider hesapları ile ilişkilendirilmeksizin okullar ve yükseköğretim kurumlarının muhasebe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sz w:val="25"/>
        </w:rPr>
        <w:t>birimlerine aktarılmak üzere emanet hesaplara kaydeder. MEB ilgili birimleri ve YÖK Strateji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w w:val="95"/>
          <w:sz w:val="25"/>
        </w:rPr>
        <w:t>Geliştirme Daire Başkanlığı tarafından okullara ve yükseköğretim kurumlarına aktarım yapılmasına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ilişkin düzenlenen muhasebe işlem fişine istinaden emanetler hesabından okullara ve yükseköğretim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kurumlarına ödemeler gerçekleştirilir. Okullara hizmet veren muhasebe birimleri ile yükseköğretim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spacing w:val="-1"/>
          <w:sz w:val="25"/>
        </w:rPr>
        <w:t xml:space="preserve">kurumlarının muhasebe </w:t>
      </w:r>
      <w:r>
        <w:rPr>
          <w:color w:val="1F1F1F"/>
          <w:sz w:val="25"/>
        </w:rPr>
        <w:t>birimlerince işletmelere ödenmek üzere alınan tutarlar açılacak banka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spacing w:val="-1"/>
          <w:sz w:val="25"/>
        </w:rPr>
        <w:t xml:space="preserve">hesabına kaydedilerek </w:t>
      </w:r>
      <w:r>
        <w:rPr>
          <w:color w:val="1F1F1F"/>
          <w:sz w:val="25"/>
        </w:rPr>
        <w:t>gelirler hesabına alınır. Okullar ve yükseköğretim kurumları tarafından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w w:val="95"/>
          <w:sz w:val="25"/>
        </w:rPr>
        <w:t>muhasebe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işlem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fişine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istinaden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giderler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hesabına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kaydedilen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tutarlar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ilgili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muhasebe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birimince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sz w:val="25"/>
        </w:rPr>
        <w:t>işletmelere</w:t>
      </w:r>
      <w:r>
        <w:rPr>
          <w:color w:val="1F1F1F"/>
          <w:spacing w:val="18"/>
          <w:sz w:val="25"/>
        </w:rPr>
        <w:t xml:space="preserve"> </w:t>
      </w:r>
      <w:r>
        <w:rPr>
          <w:color w:val="1F1F1F"/>
          <w:sz w:val="25"/>
        </w:rPr>
        <w:t>ödenir.</w:t>
      </w:r>
    </w:p>
    <w:p w14:paraId="17F3C1F5" w14:textId="77777777" w:rsidR="00323BFD" w:rsidRDefault="00B425F5">
      <w:pPr>
        <w:pStyle w:val="ListeParagraf"/>
        <w:numPr>
          <w:ilvl w:val="0"/>
          <w:numId w:val="5"/>
        </w:numPr>
        <w:tabs>
          <w:tab w:val="left" w:pos="1387"/>
        </w:tabs>
        <w:spacing w:line="247" w:lineRule="auto"/>
        <w:ind w:left="164" w:right="120" w:firstLine="721"/>
        <w:jc w:val="both"/>
        <w:rPr>
          <w:color w:val="1F1F1F"/>
          <w:sz w:val="25"/>
        </w:rPr>
      </w:pPr>
      <w:r>
        <w:rPr>
          <w:color w:val="1F1F1F"/>
          <w:spacing w:val="-1"/>
          <w:sz w:val="25"/>
        </w:rPr>
        <w:t xml:space="preserve">MEB ilgili birimleri ve YÖK Strateji Geliştirme </w:t>
      </w:r>
      <w:r>
        <w:rPr>
          <w:color w:val="1F1F1F"/>
          <w:sz w:val="25"/>
        </w:rPr>
        <w:t>Daire Başkanlığı tarafından yapılan</w:t>
      </w:r>
      <w:r>
        <w:rPr>
          <w:color w:val="1F1F1F"/>
          <w:spacing w:val="1"/>
          <w:sz w:val="25"/>
        </w:rPr>
        <w:t xml:space="preserve"> </w:t>
      </w:r>
      <w:r>
        <w:rPr>
          <w:color w:val="1F1F1F"/>
          <w:w w:val="95"/>
          <w:sz w:val="25"/>
        </w:rPr>
        <w:t>ödemelerde düzenlenecek olan muhasebe işlem fişine okullar ve yükseköğretim kurumlarının adı ile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aktarılacak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tutarları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gösterir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onaylı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liste eklenir.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Okullar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ve yükseköğretim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kurumları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tarafından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yapılan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ödemelerde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kanıtlayıcı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belge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olarak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Merkezi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Yönetim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Harcama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Belgeleri</w:t>
      </w:r>
      <w:r>
        <w:rPr>
          <w:color w:val="1F1F1F"/>
          <w:spacing w:val="56"/>
          <w:sz w:val="25"/>
        </w:rPr>
        <w:t xml:space="preserve"> </w:t>
      </w:r>
      <w:r>
        <w:rPr>
          <w:color w:val="1F1F1F"/>
          <w:w w:val="95"/>
          <w:sz w:val="25"/>
        </w:rPr>
        <w:t>Yönetmeliği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sz w:val="25"/>
        </w:rPr>
        <w:t>kıyasen</w:t>
      </w:r>
      <w:r>
        <w:rPr>
          <w:color w:val="1F1F1F"/>
          <w:spacing w:val="14"/>
          <w:sz w:val="25"/>
        </w:rPr>
        <w:t xml:space="preserve"> </w:t>
      </w:r>
      <w:r>
        <w:rPr>
          <w:color w:val="1F1F1F"/>
          <w:sz w:val="25"/>
        </w:rPr>
        <w:t>uygulanır.</w:t>
      </w:r>
    </w:p>
    <w:p w14:paraId="7D649A5C" w14:textId="77777777" w:rsidR="00323BFD" w:rsidRDefault="00B425F5">
      <w:pPr>
        <w:pStyle w:val="ListeParagraf"/>
        <w:numPr>
          <w:ilvl w:val="0"/>
          <w:numId w:val="5"/>
        </w:numPr>
        <w:tabs>
          <w:tab w:val="left" w:pos="1344"/>
        </w:tabs>
        <w:spacing w:line="252" w:lineRule="auto"/>
        <w:ind w:left="158" w:right="129" w:firstLine="722"/>
        <w:jc w:val="both"/>
        <w:rPr>
          <w:color w:val="1F1F1F"/>
          <w:sz w:val="25"/>
        </w:rPr>
      </w:pPr>
      <w:r>
        <w:rPr>
          <w:color w:val="1F1F1F"/>
          <w:w w:val="95"/>
          <w:sz w:val="25"/>
        </w:rPr>
        <w:t>MEB ilgili birimleri tarafından düzenlenen muhasebe işlem fişi ile özel okullarda okuyan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öğrencilerin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devlet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katkısı tutarları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merkez saymanlık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müdürlüğü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aracılığıyla işletme hesaplarına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aktarılmak üzere il/i1çe milli eğitim müdürlüklerince açılan emanet hesaplara gönderilir ve il/i1çe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harcama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yetkilileri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sorumluluğunda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ödemeler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işletme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hesaplarına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yapılır.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Vakıf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yükseköğretim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durumları YÖK tarafından aktarılan devlet katkısı tutarlarını kullanmış oldukları muhasebe sistemine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F1F1F"/>
          <w:sz w:val="25"/>
        </w:rPr>
        <w:t>göre</w:t>
      </w:r>
      <w:r>
        <w:rPr>
          <w:color w:val="1F1F1F"/>
          <w:spacing w:val="4"/>
          <w:sz w:val="25"/>
        </w:rPr>
        <w:t xml:space="preserve"> </w:t>
      </w:r>
      <w:r>
        <w:rPr>
          <w:color w:val="1F1F1F"/>
          <w:sz w:val="25"/>
        </w:rPr>
        <w:t>muhasebeleştirir.</w:t>
      </w:r>
    </w:p>
    <w:p w14:paraId="1782AAC5" w14:textId="77777777" w:rsidR="00323BFD" w:rsidRDefault="00323BFD">
      <w:pPr>
        <w:spacing w:line="252" w:lineRule="auto"/>
        <w:jc w:val="both"/>
        <w:rPr>
          <w:sz w:val="25"/>
        </w:rPr>
        <w:sectPr w:rsidR="00323BFD">
          <w:footerReference w:type="default" r:id="rId9"/>
          <w:pgSz w:w="11910" w:h="16840"/>
          <w:pgMar w:top="1140" w:right="980" w:bottom="1140" w:left="880" w:header="0" w:footer="954" w:gutter="0"/>
          <w:cols w:space="708"/>
        </w:sectPr>
      </w:pPr>
    </w:p>
    <w:p w14:paraId="0ADDF80C" w14:textId="77777777" w:rsidR="00323BFD" w:rsidRDefault="00B425F5">
      <w:pPr>
        <w:pStyle w:val="ListeParagraf"/>
        <w:numPr>
          <w:ilvl w:val="0"/>
          <w:numId w:val="5"/>
        </w:numPr>
        <w:tabs>
          <w:tab w:val="left" w:pos="1324"/>
        </w:tabs>
        <w:spacing w:before="66"/>
        <w:ind w:left="132" w:right="158" w:firstLine="719"/>
        <w:jc w:val="both"/>
        <w:rPr>
          <w:color w:val="212121"/>
          <w:sz w:val="25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15729152" behindDoc="0" locked="0" layoutInCell="1" allowOverlap="1" wp14:anchorId="37A0C5D2" wp14:editId="2DD1EA8C">
            <wp:simplePos x="0" y="0"/>
            <wp:positionH relativeFrom="page">
              <wp:posOffset>158495</wp:posOffset>
            </wp:positionH>
            <wp:positionV relativeFrom="page">
              <wp:posOffset>9838943</wp:posOffset>
            </wp:positionV>
            <wp:extent cx="493775" cy="73761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75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w w:val="95"/>
          <w:sz w:val="25"/>
        </w:rPr>
        <w:t>Devamsızlığı olan, hastalık izninde (raporlu) olan öğrencilerin bu günlere karşılık gelen</w:t>
      </w:r>
      <w:r>
        <w:rPr>
          <w:color w:val="212121"/>
          <w:spacing w:val="1"/>
          <w:w w:val="95"/>
          <w:sz w:val="25"/>
        </w:rPr>
        <w:t xml:space="preserve"> </w:t>
      </w:r>
      <w:r>
        <w:rPr>
          <w:color w:val="212121"/>
          <w:sz w:val="25"/>
        </w:rPr>
        <w:t>ücretleri</w:t>
      </w:r>
      <w:r>
        <w:rPr>
          <w:color w:val="212121"/>
          <w:spacing w:val="14"/>
          <w:sz w:val="25"/>
        </w:rPr>
        <w:t xml:space="preserve"> </w:t>
      </w:r>
      <w:r>
        <w:rPr>
          <w:color w:val="212121"/>
          <w:sz w:val="25"/>
        </w:rPr>
        <w:t>ödenmez.</w:t>
      </w:r>
    </w:p>
    <w:p w14:paraId="0081ABD8" w14:textId="77777777" w:rsidR="00323BFD" w:rsidRDefault="00B425F5">
      <w:pPr>
        <w:pStyle w:val="ListeParagraf"/>
        <w:numPr>
          <w:ilvl w:val="0"/>
          <w:numId w:val="5"/>
        </w:numPr>
        <w:tabs>
          <w:tab w:val="left" w:pos="1391"/>
        </w:tabs>
        <w:spacing w:before="15"/>
        <w:ind w:left="130" w:right="166" w:firstLine="721"/>
        <w:jc w:val="both"/>
        <w:rPr>
          <w:color w:val="212121"/>
          <w:sz w:val="25"/>
        </w:rPr>
      </w:pPr>
      <w:r>
        <w:rPr>
          <w:color w:val="212121"/>
          <w:sz w:val="25"/>
        </w:rPr>
        <w:t>Bu Usul ve Esaslar kapsamında öğrencilere ödenecek ücretler her türlü vergiden</w:t>
      </w:r>
      <w:r>
        <w:rPr>
          <w:color w:val="212121"/>
          <w:spacing w:val="1"/>
          <w:sz w:val="25"/>
        </w:rPr>
        <w:t xml:space="preserve"> </w:t>
      </w:r>
      <w:r>
        <w:rPr>
          <w:color w:val="212121"/>
          <w:sz w:val="25"/>
        </w:rPr>
        <w:t>müstesnadır.</w:t>
      </w:r>
    </w:p>
    <w:p w14:paraId="09AA3BE3" w14:textId="77777777" w:rsidR="00323BFD" w:rsidRDefault="00323BFD">
      <w:pPr>
        <w:pStyle w:val="GvdeMetni"/>
        <w:jc w:val="left"/>
        <w:rPr>
          <w:sz w:val="28"/>
        </w:rPr>
      </w:pPr>
    </w:p>
    <w:p w14:paraId="62C832B4" w14:textId="77777777" w:rsidR="00323BFD" w:rsidRDefault="00B425F5">
      <w:pPr>
        <w:pStyle w:val="GvdeMetni"/>
        <w:spacing w:before="1"/>
        <w:ind w:left="846"/>
        <w:jc w:val="left"/>
      </w:pPr>
      <w:r>
        <w:rPr>
          <w:color w:val="212121"/>
          <w:w w:val="105"/>
        </w:rPr>
        <w:t>Sorumluluk</w:t>
      </w:r>
    </w:p>
    <w:p w14:paraId="354E146C" w14:textId="77777777" w:rsidR="00323BFD" w:rsidRDefault="00B425F5">
      <w:pPr>
        <w:pStyle w:val="GvdeMetni"/>
        <w:spacing w:before="15" w:line="254" w:lineRule="auto"/>
        <w:ind w:left="130" w:right="163" w:firstLine="717"/>
      </w:pPr>
      <w:r>
        <w:rPr>
          <w:b/>
          <w:color w:val="212121"/>
          <w:w w:val="95"/>
        </w:rPr>
        <w:t xml:space="preserve">MADDE 5- </w:t>
      </w:r>
      <w:r>
        <w:rPr>
          <w:color w:val="212121"/>
          <w:w w:val="95"/>
        </w:rPr>
        <w:t xml:space="preserve">(1) Okul müdürlükleri ve </w:t>
      </w:r>
      <w:proofErr w:type="spellStart"/>
      <w:r>
        <w:rPr>
          <w:color w:val="212121"/>
          <w:w w:val="95"/>
        </w:rPr>
        <w:t>yiikseköğretim</w:t>
      </w:r>
      <w:proofErr w:type="spellEnd"/>
      <w:r>
        <w:rPr>
          <w:color w:val="212121"/>
          <w:w w:val="95"/>
        </w:rPr>
        <w:t xml:space="preserve"> kurumları tarafından MEB ve YÖK'e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</w:rPr>
        <w:t>iletilen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bilgilerin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doğruluğundan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belirlenen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süreler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içerisinde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bildirilmesinden ilgili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okul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müdürlükleri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ve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yükseköğretim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kurumları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sorumludur.</w:t>
      </w:r>
    </w:p>
    <w:p w14:paraId="0F723A1F" w14:textId="77777777" w:rsidR="00323BFD" w:rsidRDefault="00B425F5">
      <w:pPr>
        <w:pStyle w:val="ListeParagraf"/>
        <w:numPr>
          <w:ilvl w:val="0"/>
          <w:numId w:val="3"/>
        </w:numPr>
        <w:tabs>
          <w:tab w:val="left" w:pos="1236"/>
        </w:tabs>
        <w:spacing w:before="2" w:line="244" w:lineRule="auto"/>
        <w:ind w:right="171" w:firstLine="725"/>
        <w:jc w:val="both"/>
        <w:rPr>
          <w:sz w:val="25"/>
        </w:rPr>
      </w:pPr>
      <w:r>
        <w:rPr>
          <w:color w:val="212121"/>
          <w:w w:val="95"/>
          <w:sz w:val="25"/>
        </w:rPr>
        <w:t>İŞKUR’a</w:t>
      </w:r>
      <w:r>
        <w:rPr>
          <w:color w:val="212121"/>
          <w:spacing w:val="1"/>
          <w:w w:val="95"/>
          <w:sz w:val="25"/>
        </w:rPr>
        <w:t xml:space="preserve"> </w:t>
      </w:r>
      <w:r>
        <w:rPr>
          <w:color w:val="212121"/>
          <w:w w:val="95"/>
          <w:sz w:val="25"/>
        </w:rPr>
        <w:t>yapılan</w:t>
      </w:r>
      <w:r>
        <w:rPr>
          <w:color w:val="212121"/>
          <w:spacing w:val="1"/>
          <w:w w:val="95"/>
          <w:sz w:val="25"/>
        </w:rPr>
        <w:t xml:space="preserve"> </w:t>
      </w:r>
      <w:r>
        <w:rPr>
          <w:color w:val="212121"/>
          <w:w w:val="95"/>
          <w:sz w:val="25"/>
        </w:rPr>
        <w:t>yanlış,</w:t>
      </w:r>
      <w:r>
        <w:rPr>
          <w:color w:val="212121"/>
          <w:spacing w:val="1"/>
          <w:w w:val="95"/>
          <w:sz w:val="25"/>
        </w:rPr>
        <w:t xml:space="preserve"> </w:t>
      </w:r>
      <w:r>
        <w:rPr>
          <w:color w:val="212121"/>
          <w:w w:val="95"/>
          <w:sz w:val="25"/>
        </w:rPr>
        <w:t>yersiz ve hatalı bildirimler nedeniyle yapılacak ödemelerden</w:t>
      </w:r>
      <w:r>
        <w:rPr>
          <w:color w:val="212121"/>
          <w:spacing w:val="1"/>
          <w:w w:val="95"/>
          <w:sz w:val="25"/>
        </w:rPr>
        <w:t xml:space="preserve"> </w:t>
      </w:r>
      <w:r>
        <w:rPr>
          <w:color w:val="212121"/>
          <w:sz w:val="25"/>
        </w:rPr>
        <w:t>İŞKUR</w:t>
      </w:r>
      <w:r>
        <w:rPr>
          <w:color w:val="212121"/>
          <w:spacing w:val="11"/>
          <w:sz w:val="25"/>
        </w:rPr>
        <w:t xml:space="preserve"> </w:t>
      </w:r>
      <w:r>
        <w:rPr>
          <w:color w:val="212121"/>
          <w:sz w:val="25"/>
        </w:rPr>
        <w:t>sorumlu</w:t>
      </w:r>
      <w:r>
        <w:rPr>
          <w:color w:val="212121"/>
          <w:spacing w:val="15"/>
          <w:sz w:val="25"/>
        </w:rPr>
        <w:t xml:space="preserve"> </w:t>
      </w:r>
      <w:r>
        <w:rPr>
          <w:color w:val="212121"/>
          <w:sz w:val="25"/>
        </w:rPr>
        <w:t>değildir.</w:t>
      </w:r>
    </w:p>
    <w:p w14:paraId="2C2C644C" w14:textId="77777777" w:rsidR="00323BFD" w:rsidRDefault="00B425F5">
      <w:pPr>
        <w:pStyle w:val="ListeParagraf"/>
        <w:numPr>
          <w:ilvl w:val="0"/>
          <w:numId w:val="3"/>
        </w:numPr>
        <w:tabs>
          <w:tab w:val="left" w:pos="1221"/>
        </w:tabs>
        <w:spacing w:before="9" w:line="244" w:lineRule="auto"/>
        <w:ind w:left="124" w:right="166" w:firstLine="723"/>
        <w:jc w:val="both"/>
        <w:rPr>
          <w:sz w:val="25"/>
        </w:rPr>
      </w:pPr>
      <w:r>
        <w:rPr>
          <w:color w:val="212121"/>
          <w:w w:val="95"/>
          <w:sz w:val="25"/>
        </w:rPr>
        <w:t>İşletmeler, öğrenci ile yapılan sözleşmede belirlenen öğrenci adına gönderilecek Devlet</w:t>
      </w:r>
      <w:r>
        <w:rPr>
          <w:color w:val="212121"/>
          <w:spacing w:val="1"/>
          <w:w w:val="95"/>
          <w:sz w:val="25"/>
        </w:rPr>
        <w:t xml:space="preserve"> </w:t>
      </w:r>
      <w:r>
        <w:rPr>
          <w:color w:val="212121"/>
          <w:w w:val="95"/>
          <w:sz w:val="25"/>
        </w:rPr>
        <w:t>katkısı tutarı ve işletme payına düşen tutarı, her ayın onuncu gününe kadar öğrencinin banka hesabına</w:t>
      </w:r>
      <w:r>
        <w:rPr>
          <w:color w:val="212121"/>
          <w:spacing w:val="1"/>
          <w:w w:val="95"/>
          <w:sz w:val="25"/>
        </w:rPr>
        <w:t xml:space="preserve"> </w:t>
      </w:r>
      <w:r>
        <w:rPr>
          <w:color w:val="212121"/>
          <w:sz w:val="25"/>
        </w:rPr>
        <w:t>ödemekle</w:t>
      </w:r>
      <w:r>
        <w:rPr>
          <w:color w:val="212121"/>
          <w:spacing w:val="7"/>
          <w:sz w:val="25"/>
        </w:rPr>
        <w:t xml:space="preserve"> </w:t>
      </w:r>
      <w:r>
        <w:rPr>
          <w:color w:val="212121"/>
          <w:sz w:val="25"/>
        </w:rPr>
        <w:t>sorumludur.</w:t>
      </w:r>
    </w:p>
    <w:p w14:paraId="3E107174" w14:textId="77777777" w:rsidR="00323BFD" w:rsidRDefault="00B425F5">
      <w:pPr>
        <w:pStyle w:val="ListeParagraf"/>
        <w:numPr>
          <w:ilvl w:val="0"/>
          <w:numId w:val="3"/>
        </w:numPr>
        <w:tabs>
          <w:tab w:val="left" w:pos="1214"/>
        </w:tabs>
        <w:spacing w:before="8" w:line="252" w:lineRule="auto"/>
        <w:ind w:left="128" w:right="160" w:firstLine="719"/>
        <w:jc w:val="both"/>
        <w:rPr>
          <w:sz w:val="25"/>
        </w:rPr>
      </w:pPr>
      <w:r>
        <w:rPr>
          <w:color w:val="212121"/>
          <w:spacing w:val="-1"/>
          <w:sz w:val="25"/>
        </w:rPr>
        <w:t xml:space="preserve">MEB ve YÖK tarafından talep edilip İŞKUR tarafından zamanında aktarılmayan </w:t>
      </w:r>
      <w:r>
        <w:rPr>
          <w:color w:val="212121"/>
          <w:sz w:val="25"/>
        </w:rPr>
        <w:t>ya da</w:t>
      </w:r>
      <w:r>
        <w:rPr>
          <w:color w:val="212121"/>
          <w:spacing w:val="-60"/>
          <w:sz w:val="25"/>
        </w:rPr>
        <w:t xml:space="preserve"> </w:t>
      </w:r>
      <w:r>
        <w:rPr>
          <w:color w:val="212121"/>
          <w:sz w:val="25"/>
        </w:rPr>
        <w:t>eksik</w:t>
      </w:r>
      <w:r>
        <w:rPr>
          <w:color w:val="212121"/>
          <w:spacing w:val="3"/>
          <w:sz w:val="25"/>
        </w:rPr>
        <w:t xml:space="preserve"> </w:t>
      </w:r>
      <w:proofErr w:type="spellStart"/>
      <w:r>
        <w:rPr>
          <w:color w:val="212121"/>
          <w:sz w:val="25"/>
        </w:rPr>
        <w:t>aktanlan</w:t>
      </w:r>
      <w:proofErr w:type="spellEnd"/>
      <w:r>
        <w:rPr>
          <w:color w:val="212121"/>
          <w:spacing w:val="14"/>
          <w:sz w:val="25"/>
        </w:rPr>
        <w:t xml:space="preserve"> </w:t>
      </w:r>
      <w:r>
        <w:rPr>
          <w:color w:val="212121"/>
          <w:sz w:val="25"/>
        </w:rPr>
        <w:t>tutardan</w:t>
      </w:r>
      <w:r>
        <w:rPr>
          <w:color w:val="212121"/>
          <w:spacing w:val="3"/>
          <w:sz w:val="25"/>
        </w:rPr>
        <w:t xml:space="preserve"> </w:t>
      </w:r>
      <w:r>
        <w:rPr>
          <w:color w:val="212121"/>
          <w:sz w:val="25"/>
        </w:rPr>
        <w:t>dolayı</w:t>
      </w:r>
      <w:r>
        <w:rPr>
          <w:color w:val="212121"/>
          <w:spacing w:val="1"/>
          <w:sz w:val="25"/>
        </w:rPr>
        <w:t xml:space="preserve"> </w:t>
      </w:r>
      <w:r>
        <w:rPr>
          <w:color w:val="212121"/>
          <w:sz w:val="25"/>
        </w:rPr>
        <w:t>MEB ve</w:t>
      </w:r>
      <w:r>
        <w:rPr>
          <w:color w:val="212121"/>
          <w:spacing w:val="-6"/>
          <w:sz w:val="25"/>
        </w:rPr>
        <w:t xml:space="preserve"> </w:t>
      </w:r>
      <w:r>
        <w:rPr>
          <w:color w:val="212121"/>
          <w:sz w:val="25"/>
        </w:rPr>
        <w:t>YÖK</w:t>
      </w:r>
      <w:r>
        <w:rPr>
          <w:color w:val="212121"/>
          <w:spacing w:val="-2"/>
          <w:sz w:val="25"/>
        </w:rPr>
        <w:t xml:space="preserve"> </w:t>
      </w:r>
      <w:r>
        <w:rPr>
          <w:color w:val="212121"/>
          <w:sz w:val="25"/>
        </w:rPr>
        <w:t>sorumlu</w:t>
      </w:r>
      <w:r>
        <w:rPr>
          <w:color w:val="212121"/>
          <w:spacing w:val="11"/>
          <w:sz w:val="25"/>
        </w:rPr>
        <w:t xml:space="preserve"> </w:t>
      </w:r>
      <w:r>
        <w:rPr>
          <w:color w:val="212121"/>
          <w:sz w:val="25"/>
        </w:rPr>
        <w:t>tutulamaz.</w:t>
      </w:r>
    </w:p>
    <w:p w14:paraId="17DD51AD" w14:textId="77777777" w:rsidR="00323BFD" w:rsidRDefault="00B425F5">
      <w:pPr>
        <w:pStyle w:val="ListeParagraf"/>
        <w:numPr>
          <w:ilvl w:val="0"/>
          <w:numId w:val="3"/>
        </w:numPr>
        <w:tabs>
          <w:tab w:val="left" w:pos="1176"/>
        </w:tabs>
        <w:spacing w:before="6" w:line="252" w:lineRule="auto"/>
        <w:ind w:left="124" w:right="186" w:firstLine="723"/>
        <w:jc w:val="both"/>
        <w:rPr>
          <w:sz w:val="25"/>
        </w:rPr>
      </w:pPr>
      <w:r>
        <w:rPr>
          <w:color w:val="212121"/>
          <w:w w:val="90"/>
          <w:sz w:val="25"/>
        </w:rPr>
        <w:t>MEB ve YÖK devlet katkısı tutarlarının okullara ve yükseköğretim</w:t>
      </w:r>
      <w:r>
        <w:rPr>
          <w:color w:val="212121"/>
          <w:spacing w:val="1"/>
          <w:w w:val="90"/>
          <w:sz w:val="25"/>
        </w:rPr>
        <w:t xml:space="preserve"> </w:t>
      </w:r>
      <w:r>
        <w:rPr>
          <w:color w:val="212121"/>
          <w:w w:val="90"/>
          <w:sz w:val="25"/>
        </w:rPr>
        <w:t>kurumlarına zamanında</w:t>
      </w:r>
      <w:r>
        <w:rPr>
          <w:color w:val="212121"/>
          <w:spacing w:val="1"/>
          <w:w w:val="90"/>
          <w:sz w:val="25"/>
        </w:rPr>
        <w:t xml:space="preserve"> </w:t>
      </w:r>
      <w:r>
        <w:rPr>
          <w:color w:val="212121"/>
          <w:sz w:val="25"/>
        </w:rPr>
        <w:t>aktarılmasından</w:t>
      </w:r>
      <w:r>
        <w:rPr>
          <w:color w:val="212121"/>
          <w:spacing w:val="-11"/>
          <w:sz w:val="25"/>
        </w:rPr>
        <w:t xml:space="preserve"> </w:t>
      </w:r>
      <w:r>
        <w:rPr>
          <w:color w:val="212121"/>
          <w:sz w:val="25"/>
        </w:rPr>
        <w:t>sorumludur.</w:t>
      </w:r>
    </w:p>
    <w:p w14:paraId="209307DB" w14:textId="77777777" w:rsidR="00323BFD" w:rsidRDefault="00B425F5">
      <w:pPr>
        <w:pStyle w:val="ListeParagraf"/>
        <w:numPr>
          <w:ilvl w:val="0"/>
          <w:numId w:val="3"/>
        </w:numPr>
        <w:tabs>
          <w:tab w:val="left" w:pos="1181"/>
        </w:tabs>
        <w:spacing w:line="256" w:lineRule="auto"/>
        <w:ind w:right="169" w:firstLine="721"/>
        <w:jc w:val="both"/>
        <w:rPr>
          <w:sz w:val="25"/>
        </w:rPr>
      </w:pPr>
      <w:r>
        <w:rPr>
          <w:color w:val="212121"/>
          <w:w w:val="95"/>
          <w:sz w:val="25"/>
        </w:rPr>
        <w:t>Özel okullarda öğrenim gören öğrenciler için yapılacak devlet katkısı ödemelerinin işletme</w:t>
      </w:r>
      <w:r>
        <w:rPr>
          <w:color w:val="212121"/>
          <w:spacing w:val="-57"/>
          <w:w w:val="95"/>
          <w:sz w:val="25"/>
        </w:rPr>
        <w:t xml:space="preserve"> </w:t>
      </w:r>
      <w:r>
        <w:rPr>
          <w:color w:val="212121"/>
          <w:sz w:val="25"/>
        </w:rPr>
        <w:t>hesaplarına</w:t>
      </w:r>
      <w:r>
        <w:rPr>
          <w:color w:val="212121"/>
          <w:spacing w:val="9"/>
          <w:sz w:val="25"/>
        </w:rPr>
        <w:t xml:space="preserve"> </w:t>
      </w:r>
      <w:r>
        <w:rPr>
          <w:color w:val="212121"/>
          <w:sz w:val="25"/>
        </w:rPr>
        <w:t>gönderilmesinden</w:t>
      </w:r>
      <w:r>
        <w:rPr>
          <w:color w:val="212121"/>
          <w:spacing w:val="-11"/>
          <w:sz w:val="25"/>
        </w:rPr>
        <w:t xml:space="preserve"> </w:t>
      </w:r>
      <w:r>
        <w:rPr>
          <w:color w:val="212121"/>
          <w:sz w:val="25"/>
        </w:rPr>
        <w:t>il/i1çe milli</w:t>
      </w:r>
      <w:r>
        <w:rPr>
          <w:color w:val="212121"/>
          <w:spacing w:val="-1"/>
          <w:sz w:val="25"/>
        </w:rPr>
        <w:t xml:space="preserve"> </w:t>
      </w:r>
      <w:r>
        <w:rPr>
          <w:color w:val="212121"/>
          <w:sz w:val="25"/>
        </w:rPr>
        <w:t>eğitim müdürlükleri</w:t>
      </w:r>
      <w:r>
        <w:rPr>
          <w:color w:val="212121"/>
          <w:spacing w:val="14"/>
          <w:sz w:val="25"/>
        </w:rPr>
        <w:t xml:space="preserve"> </w:t>
      </w:r>
      <w:r>
        <w:rPr>
          <w:color w:val="212121"/>
          <w:sz w:val="25"/>
        </w:rPr>
        <w:t>sorumludur.</w:t>
      </w:r>
    </w:p>
    <w:p w14:paraId="43A12444" w14:textId="77777777" w:rsidR="00323BFD" w:rsidRDefault="00323BFD">
      <w:pPr>
        <w:pStyle w:val="GvdeMetni"/>
        <w:spacing w:before="7"/>
        <w:jc w:val="left"/>
        <w:rPr>
          <w:sz w:val="24"/>
        </w:rPr>
      </w:pPr>
    </w:p>
    <w:p w14:paraId="17F91807" w14:textId="77777777" w:rsidR="00323BFD" w:rsidRDefault="00B425F5">
      <w:pPr>
        <w:pStyle w:val="Balk11"/>
        <w:spacing w:before="1" w:line="249" w:lineRule="auto"/>
        <w:ind w:left="843" w:right="7687" w:firstLine="1"/>
      </w:pPr>
      <w:r>
        <w:rPr>
          <w:color w:val="212121"/>
          <w:w w:val="95"/>
        </w:rPr>
        <w:t>Diğer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hususlar</w:t>
      </w:r>
      <w:r>
        <w:rPr>
          <w:color w:val="212121"/>
          <w:spacing w:val="-56"/>
          <w:w w:val="95"/>
        </w:rPr>
        <w:t xml:space="preserve"> </w:t>
      </w:r>
      <w:r>
        <w:rPr>
          <w:color w:val="212121"/>
        </w:rPr>
        <w:t>MADDE 6-</w:t>
      </w:r>
    </w:p>
    <w:p w14:paraId="4A1B776B" w14:textId="77777777" w:rsidR="00323BFD" w:rsidRDefault="00B425F5">
      <w:pPr>
        <w:pStyle w:val="ListeParagraf"/>
        <w:numPr>
          <w:ilvl w:val="0"/>
          <w:numId w:val="2"/>
        </w:numPr>
        <w:tabs>
          <w:tab w:val="left" w:pos="1242"/>
        </w:tabs>
        <w:spacing w:line="249" w:lineRule="auto"/>
        <w:ind w:right="170" w:firstLine="721"/>
        <w:jc w:val="both"/>
        <w:rPr>
          <w:sz w:val="25"/>
        </w:rPr>
      </w:pPr>
      <w:r>
        <w:rPr>
          <w:color w:val="212121"/>
          <w:sz w:val="25"/>
        </w:rPr>
        <w:t xml:space="preserve">3308 sayılı mesleki Eğitim Kanununun geçici </w:t>
      </w:r>
      <w:proofErr w:type="gramStart"/>
      <w:r>
        <w:rPr>
          <w:color w:val="212121"/>
          <w:sz w:val="25"/>
        </w:rPr>
        <w:t xml:space="preserve">12 </w:t>
      </w:r>
      <w:proofErr w:type="spellStart"/>
      <w:r>
        <w:rPr>
          <w:color w:val="212121"/>
          <w:sz w:val="25"/>
        </w:rPr>
        <w:t>nci</w:t>
      </w:r>
      <w:proofErr w:type="spellEnd"/>
      <w:proofErr w:type="gramEnd"/>
      <w:r>
        <w:rPr>
          <w:color w:val="212121"/>
          <w:sz w:val="25"/>
        </w:rPr>
        <w:t xml:space="preserve"> maddesi ile bu usul ve esasta</w:t>
      </w:r>
      <w:r>
        <w:rPr>
          <w:color w:val="212121"/>
          <w:spacing w:val="1"/>
          <w:sz w:val="25"/>
        </w:rPr>
        <w:t xml:space="preserve"> </w:t>
      </w:r>
      <w:r>
        <w:rPr>
          <w:color w:val="212121"/>
          <w:w w:val="95"/>
          <w:sz w:val="25"/>
        </w:rPr>
        <w:t>belirlenen şartları taşımadığı sonradan tespit edilenler için yapılan Devlet desteği ödemesi işverenden</w:t>
      </w:r>
      <w:r>
        <w:rPr>
          <w:color w:val="212121"/>
          <w:spacing w:val="1"/>
          <w:w w:val="95"/>
          <w:sz w:val="25"/>
        </w:rPr>
        <w:t xml:space="preserve"> </w:t>
      </w:r>
      <w:r>
        <w:rPr>
          <w:color w:val="212121"/>
          <w:sz w:val="25"/>
        </w:rPr>
        <w:t>tahsil edilir. Fazla ve yersiz ödemelerin takibine ilişkin koordinasyon işlemleri MEB ve YÖK</w:t>
      </w:r>
      <w:r>
        <w:rPr>
          <w:color w:val="212121"/>
          <w:spacing w:val="1"/>
          <w:sz w:val="25"/>
        </w:rPr>
        <w:t xml:space="preserve"> </w:t>
      </w:r>
      <w:r>
        <w:rPr>
          <w:color w:val="212121"/>
          <w:sz w:val="25"/>
        </w:rPr>
        <w:t>tarafından</w:t>
      </w:r>
      <w:r>
        <w:rPr>
          <w:color w:val="212121"/>
          <w:spacing w:val="18"/>
          <w:sz w:val="25"/>
        </w:rPr>
        <w:t xml:space="preserve"> </w:t>
      </w:r>
      <w:r>
        <w:rPr>
          <w:color w:val="212121"/>
          <w:sz w:val="25"/>
        </w:rPr>
        <w:t>yürütülür.</w:t>
      </w:r>
    </w:p>
    <w:p w14:paraId="1AC12A87" w14:textId="77777777" w:rsidR="00323BFD" w:rsidRDefault="00B425F5">
      <w:pPr>
        <w:pStyle w:val="ListeParagraf"/>
        <w:numPr>
          <w:ilvl w:val="0"/>
          <w:numId w:val="2"/>
        </w:numPr>
        <w:tabs>
          <w:tab w:val="left" w:pos="1301"/>
        </w:tabs>
        <w:spacing w:line="249" w:lineRule="auto"/>
        <w:ind w:left="116" w:right="159" w:firstLine="821"/>
        <w:jc w:val="both"/>
        <w:rPr>
          <w:sz w:val="25"/>
        </w:rPr>
      </w:pPr>
      <w:r>
        <w:rPr>
          <w:color w:val="212121"/>
          <w:w w:val="95"/>
          <w:sz w:val="25"/>
        </w:rPr>
        <w:t>MEB ve YÖK tarafından sehven İŞKUR’dan fazla talep edilen Devlet katkısı tutarı ile</w:t>
      </w:r>
      <w:r>
        <w:rPr>
          <w:color w:val="212121"/>
          <w:spacing w:val="1"/>
          <w:w w:val="95"/>
          <w:sz w:val="25"/>
        </w:rPr>
        <w:t xml:space="preserve"> </w:t>
      </w:r>
      <w:r>
        <w:rPr>
          <w:color w:val="212121"/>
          <w:sz w:val="25"/>
        </w:rPr>
        <w:t>MEB ve YÖK tarafından tespit edilip ilgililerden tahsil edilen yersiz ödemeler bir sonraki ay</w:t>
      </w:r>
      <w:r>
        <w:rPr>
          <w:color w:val="212121"/>
          <w:spacing w:val="1"/>
          <w:sz w:val="25"/>
        </w:rPr>
        <w:t xml:space="preserve"> </w:t>
      </w:r>
      <w:r>
        <w:rPr>
          <w:color w:val="212121"/>
          <w:sz w:val="25"/>
        </w:rPr>
        <w:t>İŞKUR’dan</w:t>
      </w:r>
      <w:r>
        <w:rPr>
          <w:color w:val="212121"/>
          <w:spacing w:val="27"/>
          <w:sz w:val="25"/>
        </w:rPr>
        <w:t xml:space="preserve"> </w:t>
      </w:r>
      <w:r>
        <w:rPr>
          <w:color w:val="212121"/>
          <w:sz w:val="25"/>
        </w:rPr>
        <w:t>talep</w:t>
      </w:r>
      <w:r>
        <w:rPr>
          <w:color w:val="212121"/>
          <w:spacing w:val="3"/>
          <w:sz w:val="25"/>
        </w:rPr>
        <w:t xml:space="preserve"> </w:t>
      </w:r>
      <w:r>
        <w:rPr>
          <w:color w:val="212121"/>
          <w:sz w:val="25"/>
        </w:rPr>
        <w:t>edilecek</w:t>
      </w:r>
      <w:r>
        <w:rPr>
          <w:color w:val="212121"/>
          <w:spacing w:val="5"/>
          <w:sz w:val="25"/>
        </w:rPr>
        <w:t xml:space="preserve"> </w:t>
      </w:r>
      <w:r>
        <w:rPr>
          <w:color w:val="212121"/>
          <w:sz w:val="25"/>
        </w:rPr>
        <w:t>tutardan</w:t>
      </w:r>
      <w:r>
        <w:rPr>
          <w:color w:val="212121"/>
          <w:spacing w:val="1"/>
          <w:sz w:val="25"/>
        </w:rPr>
        <w:t xml:space="preserve"> </w:t>
      </w:r>
      <w:r>
        <w:rPr>
          <w:color w:val="212121"/>
          <w:sz w:val="25"/>
        </w:rPr>
        <w:t>mahsup</w:t>
      </w:r>
      <w:r>
        <w:rPr>
          <w:color w:val="212121"/>
          <w:spacing w:val="1"/>
          <w:sz w:val="25"/>
        </w:rPr>
        <w:t xml:space="preserve"> </w:t>
      </w:r>
      <w:r>
        <w:rPr>
          <w:color w:val="212121"/>
          <w:sz w:val="25"/>
        </w:rPr>
        <w:t>edilir.</w:t>
      </w:r>
    </w:p>
    <w:p w14:paraId="7F892AAC" w14:textId="77777777" w:rsidR="00323BFD" w:rsidRDefault="00B425F5">
      <w:pPr>
        <w:pStyle w:val="ListeParagraf"/>
        <w:numPr>
          <w:ilvl w:val="0"/>
          <w:numId w:val="2"/>
        </w:numPr>
        <w:tabs>
          <w:tab w:val="left" w:pos="1300"/>
        </w:tabs>
        <w:spacing w:line="247" w:lineRule="auto"/>
        <w:ind w:left="118" w:right="171" w:firstLine="819"/>
        <w:jc w:val="both"/>
        <w:rPr>
          <w:sz w:val="25"/>
        </w:rPr>
      </w:pPr>
      <w:r>
        <w:rPr>
          <w:color w:val="212121"/>
          <w:w w:val="95"/>
          <w:sz w:val="25"/>
        </w:rPr>
        <w:t>Devlet katkısı uygulamasının sona erdiği ayı takip eden ikinci ayın sonuna kadar ilgili</w:t>
      </w:r>
      <w:r>
        <w:rPr>
          <w:color w:val="212121"/>
          <w:spacing w:val="1"/>
          <w:w w:val="95"/>
          <w:sz w:val="25"/>
        </w:rPr>
        <w:t xml:space="preserve"> </w:t>
      </w:r>
      <w:r>
        <w:rPr>
          <w:color w:val="212121"/>
          <w:w w:val="95"/>
          <w:sz w:val="25"/>
        </w:rPr>
        <w:t>eğitim ve öğretim dönemi sonu itibariyle MEB ve YÖK tarafından Devlet katkısından kullanılmayan</w:t>
      </w:r>
      <w:r>
        <w:rPr>
          <w:color w:val="212121"/>
          <w:spacing w:val="1"/>
          <w:w w:val="95"/>
          <w:sz w:val="25"/>
        </w:rPr>
        <w:t xml:space="preserve"> </w:t>
      </w:r>
      <w:r>
        <w:rPr>
          <w:color w:val="212121"/>
          <w:sz w:val="25"/>
        </w:rPr>
        <w:t>tutarlar</w:t>
      </w:r>
      <w:r>
        <w:rPr>
          <w:color w:val="212121"/>
          <w:spacing w:val="15"/>
          <w:sz w:val="25"/>
        </w:rPr>
        <w:t xml:space="preserve"> </w:t>
      </w:r>
      <w:r>
        <w:rPr>
          <w:color w:val="212121"/>
          <w:sz w:val="25"/>
        </w:rPr>
        <w:t>İŞKUR’a</w:t>
      </w:r>
      <w:r>
        <w:rPr>
          <w:color w:val="212121"/>
          <w:spacing w:val="11"/>
          <w:sz w:val="25"/>
        </w:rPr>
        <w:t xml:space="preserve"> </w:t>
      </w:r>
      <w:r>
        <w:rPr>
          <w:color w:val="212121"/>
          <w:sz w:val="25"/>
        </w:rPr>
        <w:t>iade</w:t>
      </w:r>
      <w:r>
        <w:rPr>
          <w:color w:val="212121"/>
          <w:spacing w:val="-2"/>
          <w:sz w:val="25"/>
        </w:rPr>
        <w:t xml:space="preserve"> </w:t>
      </w:r>
      <w:r>
        <w:rPr>
          <w:color w:val="212121"/>
          <w:sz w:val="25"/>
        </w:rPr>
        <w:t>edilir.</w:t>
      </w:r>
    </w:p>
    <w:p w14:paraId="4C36FA13" w14:textId="77777777" w:rsidR="00323BFD" w:rsidRDefault="00B425F5">
      <w:pPr>
        <w:pStyle w:val="ListeParagraf"/>
        <w:numPr>
          <w:ilvl w:val="0"/>
          <w:numId w:val="2"/>
        </w:numPr>
        <w:tabs>
          <w:tab w:val="left" w:pos="1194"/>
        </w:tabs>
        <w:spacing w:line="249" w:lineRule="auto"/>
        <w:ind w:left="115" w:right="174" w:firstLine="722"/>
        <w:jc w:val="both"/>
        <w:rPr>
          <w:sz w:val="25"/>
        </w:rPr>
      </w:pPr>
      <w:r>
        <w:rPr>
          <w:color w:val="212121"/>
          <w:w w:val="95"/>
          <w:sz w:val="25"/>
        </w:rPr>
        <w:t xml:space="preserve">3308 sayılı </w:t>
      </w:r>
      <w:proofErr w:type="gramStart"/>
      <w:r>
        <w:rPr>
          <w:color w:val="212121"/>
          <w:w w:val="95"/>
          <w:sz w:val="25"/>
        </w:rPr>
        <w:t>Mesleki Eğitim Kanununun</w:t>
      </w:r>
      <w:proofErr w:type="gramEnd"/>
      <w:r>
        <w:rPr>
          <w:color w:val="212121"/>
          <w:w w:val="95"/>
          <w:sz w:val="25"/>
        </w:rPr>
        <w:t xml:space="preserve"> geçici 12 </w:t>
      </w:r>
      <w:proofErr w:type="spellStart"/>
      <w:r>
        <w:rPr>
          <w:color w:val="212121"/>
          <w:w w:val="95"/>
          <w:sz w:val="25"/>
        </w:rPr>
        <w:t>nci</w:t>
      </w:r>
      <w:proofErr w:type="spellEnd"/>
      <w:r>
        <w:rPr>
          <w:color w:val="212121"/>
          <w:w w:val="95"/>
          <w:sz w:val="25"/>
        </w:rPr>
        <w:t xml:space="preserve"> maddesinin ikinci fıkrası hükümleri</w:t>
      </w:r>
      <w:r>
        <w:rPr>
          <w:color w:val="212121"/>
          <w:spacing w:val="1"/>
          <w:w w:val="95"/>
          <w:sz w:val="25"/>
        </w:rPr>
        <w:t xml:space="preserve"> </w:t>
      </w:r>
      <w:r>
        <w:rPr>
          <w:color w:val="212121"/>
          <w:w w:val="95"/>
          <w:sz w:val="25"/>
        </w:rPr>
        <w:t>kapsamında cari döneme ilişkin Fondan ödeme yapılabilmesi için cari dönemden önceki iki ödemeden</w:t>
      </w:r>
      <w:r>
        <w:rPr>
          <w:color w:val="212121"/>
          <w:spacing w:val="-57"/>
          <w:w w:val="95"/>
          <w:sz w:val="25"/>
        </w:rPr>
        <w:t xml:space="preserve"> </w:t>
      </w:r>
      <w:r>
        <w:rPr>
          <w:color w:val="212121"/>
          <w:sz w:val="25"/>
        </w:rPr>
        <w:t>ilkinin</w:t>
      </w:r>
      <w:r>
        <w:rPr>
          <w:color w:val="212121"/>
          <w:spacing w:val="7"/>
          <w:sz w:val="25"/>
        </w:rPr>
        <w:t xml:space="preserve"> </w:t>
      </w:r>
      <w:r>
        <w:rPr>
          <w:color w:val="212121"/>
          <w:sz w:val="25"/>
        </w:rPr>
        <w:t>Fona</w:t>
      </w:r>
      <w:r>
        <w:rPr>
          <w:color w:val="212121"/>
          <w:spacing w:val="-2"/>
          <w:sz w:val="25"/>
        </w:rPr>
        <w:t xml:space="preserve"> </w:t>
      </w:r>
      <w:r>
        <w:rPr>
          <w:color w:val="212121"/>
          <w:sz w:val="25"/>
        </w:rPr>
        <w:t>aktarılmış</w:t>
      </w:r>
      <w:r>
        <w:rPr>
          <w:color w:val="212121"/>
          <w:spacing w:val="23"/>
          <w:sz w:val="25"/>
        </w:rPr>
        <w:t xml:space="preserve"> </w:t>
      </w:r>
      <w:r>
        <w:rPr>
          <w:color w:val="212121"/>
          <w:sz w:val="25"/>
        </w:rPr>
        <w:t>olması</w:t>
      </w:r>
      <w:r>
        <w:rPr>
          <w:color w:val="212121"/>
          <w:spacing w:val="4"/>
          <w:sz w:val="25"/>
        </w:rPr>
        <w:t xml:space="preserve"> </w:t>
      </w:r>
      <w:r>
        <w:rPr>
          <w:color w:val="212121"/>
          <w:sz w:val="25"/>
        </w:rPr>
        <w:t>gerekir.</w:t>
      </w:r>
    </w:p>
    <w:p w14:paraId="742492D3" w14:textId="77777777" w:rsidR="00323BFD" w:rsidRDefault="00323BFD">
      <w:pPr>
        <w:pStyle w:val="GvdeMetni"/>
        <w:spacing w:before="2"/>
        <w:jc w:val="left"/>
      </w:pPr>
    </w:p>
    <w:p w14:paraId="3A21A662" w14:textId="77777777" w:rsidR="00323BFD" w:rsidRDefault="00B425F5">
      <w:pPr>
        <w:pStyle w:val="Balk11"/>
        <w:spacing w:before="1"/>
        <w:ind w:left="836"/>
      </w:pPr>
      <w:r>
        <w:rPr>
          <w:color w:val="212121"/>
        </w:rPr>
        <w:t>Yetki</w:t>
      </w:r>
    </w:p>
    <w:p w14:paraId="37F8CFA6" w14:textId="77777777" w:rsidR="00323BFD" w:rsidRDefault="00B425F5">
      <w:pPr>
        <w:pStyle w:val="GvdeMetni"/>
        <w:spacing w:before="5" w:line="247" w:lineRule="auto"/>
        <w:ind w:left="107" w:right="180" w:firstLine="726"/>
      </w:pPr>
      <w:r>
        <w:rPr>
          <w:b/>
          <w:color w:val="212121"/>
        </w:rPr>
        <w:t>MADDE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7-</w:t>
      </w:r>
      <w:r>
        <w:rPr>
          <w:b/>
          <w:color w:val="212121"/>
          <w:spacing w:val="1"/>
        </w:rPr>
        <w:t xml:space="preserve"> </w:t>
      </w:r>
      <w:r>
        <w:rPr>
          <w:color w:val="212121"/>
        </w:rPr>
        <w:t>(1)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Usul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Esaslar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kapsamında,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ilgili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kuruluşlar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arasında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işlerin</w:t>
      </w:r>
      <w:r>
        <w:rPr>
          <w:color w:val="212121"/>
          <w:spacing w:val="1"/>
        </w:rPr>
        <w:t xml:space="preserve"> </w:t>
      </w:r>
      <w:r>
        <w:rPr>
          <w:color w:val="212121"/>
          <w:w w:val="95"/>
        </w:rPr>
        <w:t>yürütülmesinde ihtiyaç duyulan talimat, protokol ve benzeri metinleri imzalamaya Genel Müdürlük,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</w:rPr>
        <w:t>İŞKUR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ve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YÖK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temsilcileri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yetkilidir.</w:t>
      </w:r>
    </w:p>
    <w:p w14:paraId="5F42E92C" w14:textId="77777777" w:rsidR="00323BFD" w:rsidRDefault="00323BFD">
      <w:pPr>
        <w:pStyle w:val="GvdeMetni"/>
        <w:spacing w:before="3"/>
        <w:jc w:val="left"/>
        <w:rPr>
          <w:sz w:val="26"/>
        </w:rPr>
      </w:pPr>
    </w:p>
    <w:p w14:paraId="24F81CF8" w14:textId="77777777" w:rsidR="00323BFD" w:rsidRDefault="00B425F5">
      <w:pPr>
        <w:pStyle w:val="Balk11"/>
        <w:ind w:left="831"/>
        <w:jc w:val="both"/>
      </w:pPr>
      <w:r>
        <w:rPr>
          <w:color w:val="212121"/>
          <w:w w:val="95"/>
        </w:rPr>
        <w:t>Yürürlükten</w:t>
      </w:r>
      <w:r>
        <w:rPr>
          <w:color w:val="212121"/>
          <w:spacing w:val="16"/>
          <w:w w:val="95"/>
        </w:rPr>
        <w:t xml:space="preserve"> </w:t>
      </w:r>
      <w:r>
        <w:rPr>
          <w:color w:val="212121"/>
          <w:w w:val="95"/>
        </w:rPr>
        <w:t>kaldırılan</w:t>
      </w:r>
      <w:r>
        <w:rPr>
          <w:color w:val="212121"/>
          <w:spacing w:val="4"/>
          <w:w w:val="95"/>
        </w:rPr>
        <w:t xml:space="preserve"> </w:t>
      </w:r>
      <w:r>
        <w:rPr>
          <w:color w:val="212121"/>
          <w:w w:val="95"/>
        </w:rPr>
        <w:t>mevzuat</w:t>
      </w:r>
    </w:p>
    <w:p w14:paraId="5D7C23B8" w14:textId="77777777" w:rsidR="00323BFD" w:rsidRDefault="00B425F5">
      <w:pPr>
        <w:pStyle w:val="GvdeMetni"/>
        <w:spacing w:before="5" w:line="254" w:lineRule="auto"/>
        <w:ind w:left="105" w:right="179" w:firstLine="728"/>
      </w:pPr>
      <w:r>
        <w:rPr>
          <w:b/>
          <w:color w:val="212121"/>
          <w:w w:val="95"/>
        </w:rPr>
        <w:t xml:space="preserve">MADDE 8- </w:t>
      </w:r>
      <w:r>
        <w:rPr>
          <w:color w:val="212121"/>
          <w:w w:val="95"/>
        </w:rPr>
        <w:t xml:space="preserve">(1) 10/2/2017 tarihli 3308 Sayılı </w:t>
      </w:r>
      <w:proofErr w:type="gramStart"/>
      <w:r>
        <w:rPr>
          <w:color w:val="212121"/>
          <w:w w:val="95"/>
        </w:rPr>
        <w:t>Mesleki Eğitim Kanununa</w:t>
      </w:r>
      <w:proofErr w:type="gramEnd"/>
      <w:r>
        <w:rPr>
          <w:color w:val="212121"/>
          <w:w w:val="95"/>
        </w:rPr>
        <w:t xml:space="preserve"> Göre İşletmelerde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</w:rPr>
        <w:t>Mesleki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Eğitim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Gören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Öğrencilerin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Ücretlerinin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Bir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Kısmının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İşsizlik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Sigortası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Fonundan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  <w:w w:val="95"/>
        </w:rPr>
        <w:t xml:space="preserve">Karşılanmasına İlişkin Usul </w:t>
      </w:r>
      <w:r>
        <w:rPr>
          <w:color w:val="212121"/>
          <w:w w:val="95"/>
        </w:rPr>
        <w:t>ve Esaslar ile 7/1/2022 tarihli 3308 Sayılı Mesleki Eğitim Kanununa Göre</w:t>
      </w:r>
      <w:r>
        <w:rPr>
          <w:color w:val="212121"/>
          <w:spacing w:val="-57"/>
          <w:w w:val="95"/>
        </w:rPr>
        <w:t xml:space="preserve"> </w:t>
      </w:r>
      <w:r>
        <w:rPr>
          <w:color w:val="212121"/>
          <w:w w:val="90"/>
        </w:rPr>
        <w:t>Aday</w:t>
      </w:r>
      <w:r>
        <w:rPr>
          <w:color w:val="212121"/>
          <w:spacing w:val="14"/>
          <w:w w:val="90"/>
        </w:rPr>
        <w:t xml:space="preserve"> </w:t>
      </w:r>
      <w:r>
        <w:rPr>
          <w:color w:val="212121"/>
          <w:w w:val="90"/>
        </w:rPr>
        <w:t>Çırak</w:t>
      </w:r>
      <w:r>
        <w:rPr>
          <w:color w:val="212121"/>
          <w:spacing w:val="31"/>
          <w:w w:val="90"/>
        </w:rPr>
        <w:t xml:space="preserve"> </w:t>
      </w:r>
      <w:r>
        <w:rPr>
          <w:color w:val="212121"/>
          <w:w w:val="90"/>
        </w:rPr>
        <w:t>ve</w:t>
      </w:r>
      <w:r>
        <w:rPr>
          <w:color w:val="212121"/>
          <w:spacing w:val="10"/>
          <w:w w:val="90"/>
        </w:rPr>
        <w:t xml:space="preserve"> </w:t>
      </w:r>
      <w:r>
        <w:rPr>
          <w:color w:val="212121"/>
          <w:w w:val="90"/>
        </w:rPr>
        <w:t>Çıraklar</w:t>
      </w:r>
      <w:r>
        <w:rPr>
          <w:color w:val="212121"/>
          <w:spacing w:val="30"/>
          <w:w w:val="90"/>
        </w:rPr>
        <w:t xml:space="preserve"> </w:t>
      </w:r>
      <w:r>
        <w:rPr>
          <w:color w:val="212121"/>
          <w:w w:val="90"/>
        </w:rPr>
        <w:t>ile</w:t>
      </w:r>
      <w:r>
        <w:rPr>
          <w:color w:val="212121"/>
          <w:spacing w:val="14"/>
          <w:w w:val="90"/>
        </w:rPr>
        <w:t xml:space="preserve"> </w:t>
      </w:r>
      <w:r>
        <w:rPr>
          <w:color w:val="212121"/>
          <w:w w:val="90"/>
        </w:rPr>
        <w:t>İşletmelerde</w:t>
      </w:r>
      <w:r>
        <w:rPr>
          <w:color w:val="212121"/>
          <w:spacing w:val="51"/>
          <w:w w:val="90"/>
        </w:rPr>
        <w:t xml:space="preserve"> </w:t>
      </w:r>
      <w:r>
        <w:rPr>
          <w:color w:val="212121"/>
          <w:w w:val="90"/>
        </w:rPr>
        <w:t>Mesleki</w:t>
      </w:r>
      <w:r>
        <w:rPr>
          <w:color w:val="212121"/>
          <w:spacing w:val="28"/>
          <w:w w:val="90"/>
        </w:rPr>
        <w:t xml:space="preserve"> </w:t>
      </w:r>
      <w:r>
        <w:rPr>
          <w:color w:val="212121"/>
          <w:w w:val="90"/>
        </w:rPr>
        <w:t>Eğitim</w:t>
      </w:r>
      <w:r>
        <w:rPr>
          <w:color w:val="212121"/>
          <w:spacing w:val="33"/>
          <w:w w:val="90"/>
        </w:rPr>
        <w:t xml:space="preserve"> </w:t>
      </w:r>
      <w:r>
        <w:rPr>
          <w:color w:val="212121"/>
          <w:w w:val="90"/>
        </w:rPr>
        <w:t>Gören,</w:t>
      </w:r>
      <w:r>
        <w:rPr>
          <w:color w:val="212121"/>
          <w:spacing w:val="34"/>
          <w:w w:val="90"/>
        </w:rPr>
        <w:t xml:space="preserve"> </w:t>
      </w:r>
      <w:r>
        <w:rPr>
          <w:color w:val="212121"/>
          <w:w w:val="90"/>
        </w:rPr>
        <w:t>Staj</w:t>
      </w:r>
      <w:r>
        <w:rPr>
          <w:color w:val="212121"/>
          <w:spacing w:val="36"/>
          <w:w w:val="90"/>
        </w:rPr>
        <w:t xml:space="preserve"> </w:t>
      </w:r>
      <w:r>
        <w:rPr>
          <w:color w:val="212121"/>
          <w:w w:val="90"/>
        </w:rPr>
        <w:t>veya</w:t>
      </w:r>
      <w:r>
        <w:rPr>
          <w:color w:val="212121"/>
          <w:spacing w:val="22"/>
          <w:w w:val="90"/>
        </w:rPr>
        <w:t xml:space="preserve"> </w:t>
      </w:r>
      <w:r>
        <w:rPr>
          <w:color w:val="212121"/>
          <w:w w:val="90"/>
        </w:rPr>
        <w:t>Tamamlayıcı</w:t>
      </w:r>
      <w:r>
        <w:rPr>
          <w:color w:val="212121"/>
          <w:spacing w:val="51"/>
          <w:w w:val="90"/>
        </w:rPr>
        <w:t xml:space="preserve"> </w:t>
      </w:r>
      <w:r>
        <w:rPr>
          <w:color w:val="212121"/>
          <w:w w:val="90"/>
        </w:rPr>
        <w:t>Eğitime</w:t>
      </w:r>
      <w:r>
        <w:rPr>
          <w:color w:val="212121"/>
          <w:spacing w:val="26"/>
          <w:w w:val="90"/>
        </w:rPr>
        <w:t xml:space="preserve"> </w:t>
      </w:r>
      <w:r>
        <w:rPr>
          <w:color w:val="212121"/>
          <w:w w:val="90"/>
        </w:rPr>
        <w:t>Devam</w:t>
      </w:r>
    </w:p>
    <w:p w14:paraId="7E732A93" w14:textId="77777777" w:rsidR="00323BFD" w:rsidRDefault="00323BFD">
      <w:pPr>
        <w:spacing w:line="254" w:lineRule="auto"/>
        <w:sectPr w:rsidR="00323BFD">
          <w:pgSz w:w="11910" w:h="16840"/>
          <w:pgMar w:top="1180" w:right="980" w:bottom="1160" w:left="880" w:header="0" w:footer="954" w:gutter="0"/>
          <w:cols w:space="708"/>
        </w:sectPr>
      </w:pPr>
    </w:p>
    <w:p w14:paraId="2335365A" w14:textId="77777777" w:rsidR="00323BFD" w:rsidRDefault="00B425F5">
      <w:pPr>
        <w:pStyle w:val="GvdeMetni"/>
        <w:spacing w:before="74" w:line="244" w:lineRule="auto"/>
        <w:ind w:left="150" w:hanging="4"/>
        <w:jc w:val="left"/>
      </w:pPr>
      <w:r>
        <w:rPr>
          <w:color w:val="212121"/>
          <w:w w:val="95"/>
        </w:rPr>
        <w:lastRenderedPageBreak/>
        <w:t>Eden Öğrencilere</w:t>
      </w:r>
      <w:r>
        <w:rPr>
          <w:color w:val="212121"/>
          <w:spacing w:val="5"/>
          <w:w w:val="95"/>
        </w:rPr>
        <w:t xml:space="preserve"> </w:t>
      </w:r>
      <w:r>
        <w:rPr>
          <w:color w:val="212121"/>
          <w:w w:val="95"/>
        </w:rPr>
        <w:t>Ödenecek</w:t>
      </w:r>
      <w:r>
        <w:rPr>
          <w:color w:val="212121"/>
          <w:spacing w:val="14"/>
          <w:w w:val="95"/>
        </w:rPr>
        <w:t xml:space="preserve"> </w:t>
      </w:r>
      <w:r>
        <w:rPr>
          <w:color w:val="212121"/>
          <w:w w:val="95"/>
        </w:rPr>
        <w:t>Ücretlere</w:t>
      </w:r>
      <w:r>
        <w:rPr>
          <w:color w:val="212121"/>
          <w:spacing w:val="6"/>
          <w:w w:val="95"/>
        </w:rPr>
        <w:t xml:space="preserve"> </w:t>
      </w:r>
      <w:r>
        <w:rPr>
          <w:color w:val="212121"/>
          <w:w w:val="95"/>
        </w:rPr>
        <w:t>Yönelik</w:t>
      </w:r>
      <w:r>
        <w:rPr>
          <w:color w:val="212121"/>
          <w:spacing w:val="4"/>
          <w:w w:val="95"/>
        </w:rPr>
        <w:t xml:space="preserve"> </w:t>
      </w:r>
      <w:r>
        <w:rPr>
          <w:color w:val="212121"/>
          <w:w w:val="95"/>
        </w:rPr>
        <w:t>Devlet</w:t>
      </w:r>
      <w:r>
        <w:rPr>
          <w:color w:val="212121"/>
          <w:spacing w:val="9"/>
          <w:w w:val="95"/>
        </w:rPr>
        <w:t xml:space="preserve"> </w:t>
      </w:r>
      <w:r>
        <w:rPr>
          <w:color w:val="212121"/>
          <w:w w:val="95"/>
        </w:rPr>
        <w:t>Katkısı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Uygulaması</w:t>
      </w:r>
      <w:r>
        <w:rPr>
          <w:color w:val="212121"/>
          <w:spacing w:val="19"/>
          <w:w w:val="95"/>
        </w:rPr>
        <w:t xml:space="preserve"> </w:t>
      </w:r>
      <w:r>
        <w:rPr>
          <w:color w:val="212121"/>
          <w:w w:val="95"/>
        </w:rPr>
        <w:t>Hakkında</w:t>
      </w:r>
      <w:r>
        <w:rPr>
          <w:color w:val="212121"/>
          <w:spacing w:val="16"/>
          <w:w w:val="95"/>
        </w:rPr>
        <w:t xml:space="preserve"> </w:t>
      </w:r>
      <w:r>
        <w:rPr>
          <w:color w:val="212121"/>
          <w:w w:val="95"/>
        </w:rPr>
        <w:t>Usul</w:t>
      </w:r>
      <w:r>
        <w:rPr>
          <w:color w:val="212121"/>
          <w:spacing w:val="-1"/>
          <w:w w:val="95"/>
        </w:rPr>
        <w:t xml:space="preserve"> </w:t>
      </w:r>
      <w:r>
        <w:rPr>
          <w:color w:val="212121"/>
          <w:w w:val="95"/>
        </w:rPr>
        <w:t>ve</w:t>
      </w:r>
      <w:r>
        <w:rPr>
          <w:color w:val="212121"/>
          <w:spacing w:val="-3"/>
          <w:w w:val="95"/>
        </w:rPr>
        <w:t xml:space="preserve"> </w:t>
      </w:r>
      <w:r>
        <w:rPr>
          <w:color w:val="212121"/>
          <w:w w:val="95"/>
        </w:rPr>
        <w:t>Esaslar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</w:rPr>
        <w:t>yürürlükten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kaldırılmıştır.</w:t>
      </w:r>
    </w:p>
    <w:p w14:paraId="4B72D25E" w14:textId="77777777" w:rsidR="00323BFD" w:rsidRDefault="00323BFD">
      <w:pPr>
        <w:pStyle w:val="GvdeMetni"/>
        <w:spacing w:before="3"/>
        <w:jc w:val="left"/>
        <w:rPr>
          <w:sz w:val="26"/>
        </w:rPr>
      </w:pPr>
    </w:p>
    <w:p w14:paraId="0EFD386B" w14:textId="77777777" w:rsidR="00323BFD" w:rsidRDefault="00B425F5">
      <w:pPr>
        <w:ind w:left="866"/>
        <w:rPr>
          <w:sz w:val="25"/>
        </w:rPr>
      </w:pPr>
      <w:r>
        <w:rPr>
          <w:b/>
          <w:color w:val="212121"/>
          <w:w w:val="95"/>
          <w:sz w:val="25"/>
        </w:rPr>
        <w:t>GEÇİCİ</w:t>
      </w:r>
      <w:r>
        <w:rPr>
          <w:b/>
          <w:color w:val="212121"/>
          <w:spacing w:val="9"/>
          <w:w w:val="95"/>
          <w:sz w:val="25"/>
        </w:rPr>
        <w:t xml:space="preserve"> </w:t>
      </w:r>
      <w:r>
        <w:rPr>
          <w:b/>
          <w:color w:val="212121"/>
          <w:w w:val="95"/>
          <w:sz w:val="25"/>
        </w:rPr>
        <w:t>MADDE</w:t>
      </w:r>
      <w:r>
        <w:rPr>
          <w:b/>
          <w:color w:val="212121"/>
          <w:spacing w:val="9"/>
          <w:w w:val="95"/>
          <w:sz w:val="25"/>
        </w:rPr>
        <w:t xml:space="preserve"> </w:t>
      </w:r>
      <w:r>
        <w:rPr>
          <w:b/>
          <w:color w:val="212121"/>
          <w:w w:val="95"/>
          <w:sz w:val="25"/>
        </w:rPr>
        <w:t>1-</w:t>
      </w:r>
      <w:r>
        <w:rPr>
          <w:b/>
          <w:color w:val="212121"/>
          <w:spacing w:val="-10"/>
          <w:w w:val="95"/>
          <w:sz w:val="25"/>
        </w:rPr>
        <w:t xml:space="preserve"> </w:t>
      </w:r>
      <w:r>
        <w:rPr>
          <w:color w:val="212121"/>
          <w:w w:val="95"/>
          <w:sz w:val="25"/>
        </w:rPr>
        <w:t>(1)</w:t>
      </w:r>
      <w:r>
        <w:rPr>
          <w:color w:val="212121"/>
          <w:spacing w:val="-1"/>
          <w:w w:val="95"/>
          <w:sz w:val="25"/>
        </w:rPr>
        <w:t xml:space="preserve"> </w:t>
      </w:r>
      <w:r>
        <w:rPr>
          <w:color w:val="212121"/>
          <w:w w:val="95"/>
          <w:sz w:val="25"/>
        </w:rPr>
        <w:t>Bu</w:t>
      </w:r>
      <w:r>
        <w:rPr>
          <w:color w:val="212121"/>
          <w:spacing w:val="1"/>
          <w:w w:val="95"/>
          <w:sz w:val="25"/>
        </w:rPr>
        <w:t xml:space="preserve"> </w:t>
      </w:r>
      <w:r>
        <w:rPr>
          <w:color w:val="212121"/>
          <w:w w:val="95"/>
          <w:sz w:val="25"/>
        </w:rPr>
        <w:t>Usul</w:t>
      </w:r>
      <w:r>
        <w:rPr>
          <w:color w:val="212121"/>
          <w:spacing w:val="3"/>
          <w:w w:val="95"/>
          <w:sz w:val="25"/>
        </w:rPr>
        <w:t xml:space="preserve"> </w:t>
      </w:r>
      <w:r>
        <w:rPr>
          <w:color w:val="212121"/>
          <w:w w:val="95"/>
          <w:sz w:val="25"/>
        </w:rPr>
        <w:t>ve</w:t>
      </w:r>
      <w:r>
        <w:rPr>
          <w:color w:val="212121"/>
          <w:spacing w:val="-4"/>
          <w:w w:val="95"/>
          <w:sz w:val="25"/>
        </w:rPr>
        <w:t xml:space="preserve"> </w:t>
      </w:r>
      <w:r>
        <w:rPr>
          <w:color w:val="212121"/>
          <w:w w:val="95"/>
          <w:sz w:val="25"/>
        </w:rPr>
        <w:t>Esasların</w:t>
      </w:r>
      <w:r>
        <w:rPr>
          <w:color w:val="212121"/>
          <w:spacing w:val="22"/>
          <w:w w:val="95"/>
          <w:sz w:val="25"/>
        </w:rPr>
        <w:t xml:space="preserve"> </w:t>
      </w:r>
      <w:r>
        <w:rPr>
          <w:color w:val="212121"/>
          <w:w w:val="95"/>
          <w:sz w:val="25"/>
        </w:rPr>
        <w:t>yürürlüğe</w:t>
      </w:r>
      <w:r>
        <w:rPr>
          <w:color w:val="212121"/>
          <w:spacing w:val="11"/>
          <w:w w:val="95"/>
          <w:sz w:val="25"/>
        </w:rPr>
        <w:t xml:space="preserve"> </w:t>
      </w:r>
      <w:r>
        <w:rPr>
          <w:color w:val="212121"/>
          <w:w w:val="95"/>
          <w:sz w:val="25"/>
        </w:rPr>
        <w:t>girdiği</w:t>
      </w:r>
      <w:r>
        <w:rPr>
          <w:color w:val="212121"/>
          <w:spacing w:val="7"/>
          <w:w w:val="95"/>
          <w:sz w:val="25"/>
        </w:rPr>
        <w:t xml:space="preserve"> </w:t>
      </w:r>
      <w:r>
        <w:rPr>
          <w:color w:val="212121"/>
          <w:w w:val="95"/>
          <w:sz w:val="25"/>
        </w:rPr>
        <w:t>tarih</w:t>
      </w:r>
      <w:r>
        <w:rPr>
          <w:color w:val="212121"/>
          <w:spacing w:val="3"/>
          <w:w w:val="95"/>
          <w:sz w:val="25"/>
        </w:rPr>
        <w:t xml:space="preserve"> </w:t>
      </w:r>
      <w:r>
        <w:rPr>
          <w:color w:val="212121"/>
          <w:w w:val="95"/>
          <w:sz w:val="25"/>
        </w:rPr>
        <w:t>itibarıyla:</w:t>
      </w:r>
    </w:p>
    <w:p w14:paraId="236A134D" w14:textId="77777777" w:rsidR="00323BFD" w:rsidRDefault="00B425F5">
      <w:pPr>
        <w:pStyle w:val="ListeParagraf"/>
        <w:numPr>
          <w:ilvl w:val="0"/>
          <w:numId w:val="1"/>
        </w:numPr>
        <w:tabs>
          <w:tab w:val="left" w:pos="1189"/>
        </w:tabs>
        <w:spacing w:before="15" w:line="249" w:lineRule="auto"/>
        <w:ind w:right="150" w:firstLine="722"/>
        <w:rPr>
          <w:sz w:val="25"/>
        </w:rPr>
      </w:pPr>
      <w:r>
        <w:rPr>
          <w:color w:val="212121"/>
          <w:sz w:val="25"/>
        </w:rPr>
        <w:t>Eğitimi</w:t>
      </w:r>
      <w:r>
        <w:rPr>
          <w:color w:val="212121"/>
          <w:spacing w:val="33"/>
          <w:sz w:val="25"/>
        </w:rPr>
        <w:t xml:space="preserve"> </w:t>
      </w:r>
      <w:r>
        <w:rPr>
          <w:color w:val="212121"/>
          <w:sz w:val="25"/>
        </w:rPr>
        <w:t>devam</w:t>
      </w:r>
      <w:r>
        <w:rPr>
          <w:color w:val="212121"/>
          <w:spacing w:val="30"/>
          <w:sz w:val="25"/>
        </w:rPr>
        <w:t xml:space="preserve"> </w:t>
      </w:r>
      <w:r>
        <w:rPr>
          <w:color w:val="212121"/>
          <w:sz w:val="25"/>
        </w:rPr>
        <w:t>edenler</w:t>
      </w:r>
      <w:r>
        <w:rPr>
          <w:color w:val="212121"/>
          <w:spacing w:val="34"/>
          <w:sz w:val="25"/>
        </w:rPr>
        <w:t xml:space="preserve"> </w:t>
      </w:r>
      <w:r>
        <w:rPr>
          <w:color w:val="212121"/>
          <w:sz w:val="25"/>
        </w:rPr>
        <w:t>hakkında</w:t>
      </w:r>
      <w:r>
        <w:rPr>
          <w:color w:val="212121"/>
          <w:spacing w:val="34"/>
          <w:sz w:val="25"/>
        </w:rPr>
        <w:t xml:space="preserve"> </w:t>
      </w:r>
      <w:r>
        <w:rPr>
          <w:color w:val="212121"/>
          <w:sz w:val="25"/>
        </w:rPr>
        <w:t>eğitim</w:t>
      </w:r>
      <w:r>
        <w:rPr>
          <w:color w:val="212121"/>
          <w:spacing w:val="34"/>
          <w:sz w:val="25"/>
        </w:rPr>
        <w:t xml:space="preserve"> </w:t>
      </w:r>
      <w:r>
        <w:rPr>
          <w:color w:val="212121"/>
          <w:sz w:val="25"/>
        </w:rPr>
        <w:t>sürelerinin</w:t>
      </w:r>
      <w:r>
        <w:rPr>
          <w:color w:val="212121"/>
          <w:spacing w:val="35"/>
          <w:sz w:val="25"/>
        </w:rPr>
        <w:t xml:space="preserve"> </w:t>
      </w:r>
      <w:r>
        <w:rPr>
          <w:color w:val="212121"/>
          <w:sz w:val="25"/>
        </w:rPr>
        <w:t>sonuna</w:t>
      </w:r>
      <w:r>
        <w:rPr>
          <w:color w:val="212121"/>
          <w:spacing w:val="32"/>
          <w:sz w:val="25"/>
        </w:rPr>
        <w:t xml:space="preserve"> </w:t>
      </w:r>
      <w:r>
        <w:rPr>
          <w:color w:val="212121"/>
          <w:sz w:val="25"/>
        </w:rPr>
        <w:t>kadar</w:t>
      </w:r>
      <w:r>
        <w:rPr>
          <w:color w:val="212121"/>
          <w:spacing w:val="33"/>
          <w:sz w:val="25"/>
        </w:rPr>
        <w:t xml:space="preserve"> </w:t>
      </w:r>
      <w:r>
        <w:rPr>
          <w:color w:val="212121"/>
          <w:sz w:val="25"/>
        </w:rPr>
        <w:t>7/1/2022</w:t>
      </w:r>
      <w:r>
        <w:rPr>
          <w:color w:val="212121"/>
          <w:spacing w:val="35"/>
          <w:sz w:val="25"/>
        </w:rPr>
        <w:t xml:space="preserve"> </w:t>
      </w:r>
      <w:r>
        <w:rPr>
          <w:color w:val="212121"/>
          <w:sz w:val="25"/>
        </w:rPr>
        <w:t>tarihinde</w:t>
      </w:r>
      <w:r>
        <w:rPr>
          <w:color w:val="212121"/>
          <w:spacing w:val="-60"/>
          <w:sz w:val="25"/>
        </w:rPr>
        <w:t xml:space="preserve"> </w:t>
      </w:r>
      <w:r>
        <w:rPr>
          <w:color w:val="212121"/>
          <w:sz w:val="25"/>
        </w:rPr>
        <w:t>yürürlüğe</w:t>
      </w:r>
      <w:r>
        <w:rPr>
          <w:color w:val="212121"/>
          <w:spacing w:val="12"/>
          <w:sz w:val="25"/>
        </w:rPr>
        <w:t xml:space="preserve"> </w:t>
      </w:r>
      <w:r>
        <w:rPr>
          <w:color w:val="212121"/>
          <w:sz w:val="25"/>
        </w:rPr>
        <w:t>giren</w:t>
      </w:r>
      <w:r>
        <w:rPr>
          <w:color w:val="212121"/>
          <w:spacing w:val="5"/>
          <w:sz w:val="25"/>
        </w:rPr>
        <w:t xml:space="preserve"> </w:t>
      </w:r>
      <w:r>
        <w:rPr>
          <w:color w:val="212121"/>
          <w:sz w:val="25"/>
        </w:rPr>
        <w:t>Usul</w:t>
      </w:r>
      <w:r>
        <w:rPr>
          <w:color w:val="212121"/>
          <w:spacing w:val="3"/>
          <w:sz w:val="25"/>
        </w:rPr>
        <w:t xml:space="preserve"> </w:t>
      </w:r>
      <w:r>
        <w:rPr>
          <w:color w:val="212121"/>
          <w:sz w:val="25"/>
        </w:rPr>
        <w:t>ve</w:t>
      </w:r>
      <w:r>
        <w:rPr>
          <w:color w:val="212121"/>
          <w:spacing w:val="1"/>
          <w:sz w:val="25"/>
        </w:rPr>
        <w:t xml:space="preserve"> </w:t>
      </w:r>
      <w:r>
        <w:rPr>
          <w:color w:val="212121"/>
          <w:sz w:val="25"/>
        </w:rPr>
        <w:t>Esaslar</w:t>
      </w:r>
      <w:r>
        <w:rPr>
          <w:color w:val="212121"/>
          <w:spacing w:val="8"/>
          <w:sz w:val="25"/>
        </w:rPr>
        <w:t xml:space="preserve"> </w:t>
      </w:r>
      <w:r>
        <w:rPr>
          <w:color w:val="212121"/>
          <w:sz w:val="25"/>
        </w:rPr>
        <w:t>uygulanır.</w:t>
      </w:r>
    </w:p>
    <w:p w14:paraId="37732DD1" w14:textId="77777777" w:rsidR="00323BFD" w:rsidRDefault="00B425F5">
      <w:pPr>
        <w:pStyle w:val="ListeParagraf"/>
        <w:numPr>
          <w:ilvl w:val="0"/>
          <w:numId w:val="1"/>
        </w:numPr>
        <w:tabs>
          <w:tab w:val="left" w:pos="1147"/>
        </w:tabs>
        <w:spacing w:before="2" w:line="252" w:lineRule="auto"/>
        <w:ind w:left="147" w:right="159" w:firstLine="715"/>
        <w:rPr>
          <w:sz w:val="25"/>
        </w:rPr>
      </w:pPr>
      <w:r>
        <w:rPr>
          <w:color w:val="212121"/>
          <w:w w:val="95"/>
          <w:sz w:val="25"/>
        </w:rPr>
        <w:t>Devlet</w:t>
      </w:r>
      <w:r>
        <w:rPr>
          <w:color w:val="212121"/>
          <w:spacing w:val="27"/>
          <w:w w:val="95"/>
          <w:sz w:val="25"/>
        </w:rPr>
        <w:t xml:space="preserve"> </w:t>
      </w:r>
      <w:r>
        <w:rPr>
          <w:color w:val="212121"/>
          <w:w w:val="95"/>
          <w:sz w:val="25"/>
        </w:rPr>
        <w:t>katkısından</w:t>
      </w:r>
      <w:r>
        <w:rPr>
          <w:color w:val="212121"/>
          <w:spacing w:val="37"/>
          <w:w w:val="95"/>
          <w:sz w:val="25"/>
        </w:rPr>
        <w:t xml:space="preserve"> </w:t>
      </w:r>
      <w:r>
        <w:rPr>
          <w:color w:val="212121"/>
          <w:w w:val="95"/>
          <w:sz w:val="25"/>
        </w:rPr>
        <w:t>yararlanmış</w:t>
      </w:r>
      <w:r>
        <w:rPr>
          <w:color w:val="212121"/>
          <w:spacing w:val="27"/>
          <w:w w:val="95"/>
          <w:sz w:val="25"/>
        </w:rPr>
        <w:t xml:space="preserve"> </w:t>
      </w:r>
      <w:r>
        <w:rPr>
          <w:color w:val="212121"/>
          <w:w w:val="95"/>
          <w:sz w:val="25"/>
        </w:rPr>
        <w:t>olanlar</w:t>
      </w:r>
      <w:r>
        <w:rPr>
          <w:color w:val="212121"/>
          <w:spacing w:val="27"/>
          <w:w w:val="95"/>
          <w:sz w:val="25"/>
        </w:rPr>
        <w:t xml:space="preserve"> </w:t>
      </w:r>
      <w:r>
        <w:rPr>
          <w:color w:val="212121"/>
          <w:w w:val="95"/>
          <w:sz w:val="25"/>
        </w:rPr>
        <w:t>işbu</w:t>
      </w:r>
      <w:r>
        <w:rPr>
          <w:color w:val="212121"/>
          <w:spacing w:val="27"/>
          <w:w w:val="95"/>
          <w:sz w:val="25"/>
        </w:rPr>
        <w:t xml:space="preserve"> </w:t>
      </w:r>
      <w:r>
        <w:rPr>
          <w:color w:val="212121"/>
          <w:w w:val="95"/>
          <w:sz w:val="25"/>
        </w:rPr>
        <w:t>Usul</w:t>
      </w:r>
      <w:r>
        <w:rPr>
          <w:color w:val="212121"/>
          <w:spacing w:val="20"/>
          <w:w w:val="95"/>
          <w:sz w:val="25"/>
        </w:rPr>
        <w:t xml:space="preserve"> </w:t>
      </w:r>
      <w:r>
        <w:rPr>
          <w:color w:val="212121"/>
          <w:w w:val="95"/>
          <w:sz w:val="25"/>
        </w:rPr>
        <w:t>ve</w:t>
      </w:r>
      <w:r>
        <w:rPr>
          <w:color w:val="212121"/>
          <w:spacing w:val="17"/>
          <w:w w:val="95"/>
          <w:sz w:val="25"/>
        </w:rPr>
        <w:t xml:space="preserve"> </w:t>
      </w:r>
      <w:r>
        <w:rPr>
          <w:color w:val="212121"/>
          <w:w w:val="95"/>
          <w:sz w:val="25"/>
        </w:rPr>
        <w:t>Esasın</w:t>
      </w:r>
      <w:r>
        <w:rPr>
          <w:color w:val="212121"/>
          <w:spacing w:val="28"/>
          <w:w w:val="95"/>
          <w:sz w:val="25"/>
        </w:rPr>
        <w:t xml:space="preserve"> </w:t>
      </w:r>
      <w:proofErr w:type="gramStart"/>
      <w:r>
        <w:rPr>
          <w:color w:val="212121"/>
          <w:w w:val="95"/>
          <w:sz w:val="25"/>
        </w:rPr>
        <w:t>4</w:t>
      </w:r>
      <w:r>
        <w:rPr>
          <w:color w:val="212121"/>
          <w:spacing w:val="18"/>
          <w:w w:val="95"/>
          <w:sz w:val="25"/>
        </w:rPr>
        <w:t xml:space="preserve"> </w:t>
      </w:r>
      <w:r>
        <w:rPr>
          <w:color w:val="212121"/>
          <w:w w:val="95"/>
          <w:sz w:val="25"/>
        </w:rPr>
        <w:t>üncü</w:t>
      </w:r>
      <w:proofErr w:type="gramEnd"/>
      <w:r>
        <w:rPr>
          <w:color w:val="212121"/>
          <w:spacing w:val="24"/>
          <w:w w:val="95"/>
          <w:sz w:val="25"/>
        </w:rPr>
        <w:t xml:space="preserve"> </w:t>
      </w:r>
      <w:r>
        <w:rPr>
          <w:color w:val="212121"/>
          <w:w w:val="95"/>
          <w:sz w:val="25"/>
        </w:rPr>
        <w:t>maddesinin</w:t>
      </w:r>
      <w:r>
        <w:rPr>
          <w:color w:val="212121"/>
          <w:spacing w:val="36"/>
          <w:w w:val="95"/>
          <w:sz w:val="25"/>
        </w:rPr>
        <w:t xml:space="preserve"> </w:t>
      </w:r>
      <w:r>
        <w:rPr>
          <w:color w:val="212121"/>
          <w:w w:val="95"/>
          <w:sz w:val="25"/>
        </w:rPr>
        <w:t>dördüncü</w:t>
      </w:r>
      <w:r>
        <w:rPr>
          <w:color w:val="212121"/>
          <w:spacing w:val="-56"/>
          <w:w w:val="95"/>
          <w:sz w:val="25"/>
        </w:rPr>
        <w:t xml:space="preserve"> </w:t>
      </w:r>
      <w:r>
        <w:rPr>
          <w:color w:val="212121"/>
          <w:sz w:val="25"/>
        </w:rPr>
        <w:t>fıkrasının</w:t>
      </w:r>
      <w:r>
        <w:rPr>
          <w:color w:val="212121"/>
          <w:spacing w:val="14"/>
          <w:sz w:val="25"/>
        </w:rPr>
        <w:t xml:space="preserve"> </w:t>
      </w:r>
      <w:r>
        <w:rPr>
          <w:color w:val="212121"/>
          <w:sz w:val="25"/>
        </w:rPr>
        <w:t>(a)</w:t>
      </w:r>
      <w:r>
        <w:rPr>
          <w:color w:val="212121"/>
          <w:spacing w:val="-6"/>
          <w:sz w:val="25"/>
        </w:rPr>
        <w:t xml:space="preserve"> </w:t>
      </w:r>
      <w:r>
        <w:rPr>
          <w:color w:val="212121"/>
          <w:sz w:val="25"/>
        </w:rPr>
        <w:t>bendinde</w:t>
      </w:r>
      <w:r>
        <w:rPr>
          <w:color w:val="212121"/>
          <w:spacing w:val="3"/>
          <w:sz w:val="25"/>
        </w:rPr>
        <w:t xml:space="preserve"> </w:t>
      </w:r>
      <w:r>
        <w:rPr>
          <w:color w:val="212121"/>
          <w:sz w:val="25"/>
        </w:rPr>
        <w:t>belirtilen</w:t>
      </w:r>
      <w:r>
        <w:rPr>
          <w:color w:val="212121"/>
          <w:spacing w:val="8"/>
          <w:sz w:val="25"/>
        </w:rPr>
        <w:t xml:space="preserve"> </w:t>
      </w:r>
      <w:proofErr w:type="spellStart"/>
      <w:r>
        <w:rPr>
          <w:color w:val="212121"/>
          <w:sz w:val="25"/>
        </w:rPr>
        <w:t>haklannı</w:t>
      </w:r>
      <w:proofErr w:type="spellEnd"/>
      <w:r>
        <w:rPr>
          <w:color w:val="212121"/>
          <w:spacing w:val="5"/>
          <w:sz w:val="25"/>
        </w:rPr>
        <w:t xml:space="preserve"> </w:t>
      </w:r>
      <w:r>
        <w:rPr>
          <w:color w:val="212121"/>
          <w:sz w:val="25"/>
        </w:rPr>
        <w:t>kullanmış</w:t>
      </w:r>
      <w:r>
        <w:rPr>
          <w:color w:val="212121"/>
          <w:spacing w:val="4"/>
          <w:sz w:val="25"/>
        </w:rPr>
        <w:t xml:space="preserve"> </w:t>
      </w:r>
      <w:r>
        <w:rPr>
          <w:color w:val="212121"/>
          <w:sz w:val="25"/>
        </w:rPr>
        <w:t>sayılır.</w:t>
      </w:r>
    </w:p>
    <w:p w14:paraId="58B17148" w14:textId="77777777" w:rsidR="00323BFD" w:rsidRDefault="00323BFD">
      <w:pPr>
        <w:pStyle w:val="GvdeMetni"/>
        <w:spacing w:before="2"/>
        <w:jc w:val="left"/>
        <w:rPr>
          <w:sz w:val="27"/>
        </w:rPr>
      </w:pPr>
    </w:p>
    <w:p w14:paraId="2A53C680" w14:textId="77777777" w:rsidR="00323BFD" w:rsidRDefault="00B425F5">
      <w:pPr>
        <w:pStyle w:val="Balk11"/>
        <w:ind w:left="865"/>
      </w:pPr>
      <w:r>
        <w:rPr>
          <w:color w:val="212121"/>
        </w:rPr>
        <w:t>Yürürlük</w:t>
      </w:r>
    </w:p>
    <w:p w14:paraId="6AF2F331" w14:textId="77777777" w:rsidR="00323BFD" w:rsidRDefault="00B425F5">
      <w:pPr>
        <w:pStyle w:val="GvdeMetni"/>
        <w:spacing w:before="6"/>
        <w:ind w:left="867"/>
        <w:jc w:val="left"/>
      </w:pPr>
      <w:r>
        <w:rPr>
          <w:b/>
          <w:color w:val="212121"/>
          <w:w w:val="95"/>
        </w:rPr>
        <w:t>MADDE</w:t>
      </w:r>
      <w:r>
        <w:rPr>
          <w:b/>
          <w:color w:val="212121"/>
          <w:spacing w:val="13"/>
          <w:w w:val="95"/>
        </w:rPr>
        <w:t xml:space="preserve"> </w:t>
      </w:r>
      <w:r>
        <w:rPr>
          <w:b/>
          <w:color w:val="212121"/>
          <w:w w:val="95"/>
        </w:rPr>
        <w:t>9-</w:t>
      </w:r>
      <w:r>
        <w:rPr>
          <w:b/>
          <w:color w:val="212121"/>
          <w:spacing w:val="-5"/>
          <w:w w:val="95"/>
        </w:rPr>
        <w:t xml:space="preserve"> </w:t>
      </w:r>
      <w:r>
        <w:rPr>
          <w:color w:val="212121"/>
          <w:w w:val="95"/>
        </w:rPr>
        <w:t>(1) Bu</w:t>
      </w:r>
      <w:r>
        <w:rPr>
          <w:color w:val="212121"/>
          <w:spacing w:val="3"/>
          <w:w w:val="95"/>
        </w:rPr>
        <w:t xml:space="preserve"> </w:t>
      </w:r>
      <w:r>
        <w:rPr>
          <w:color w:val="212121"/>
          <w:w w:val="95"/>
        </w:rPr>
        <w:t>Usul</w:t>
      </w:r>
      <w:r>
        <w:rPr>
          <w:color w:val="212121"/>
          <w:spacing w:val="3"/>
          <w:w w:val="95"/>
        </w:rPr>
        <w:t xml:space="preserve"> </w:t>
      </w:r>
      <w:r>
        <w:rPr>
          <w:color w:val="212121"/>
          <w:w w:val="95"/>
        </w:rPr>
        <w:t>ve</w:t>
      </w:r>
      <w:r>
        <w:rPr>
          <w:color w:val="212121"/>
          <w:spacing w:val="-3"/>
          <w:w w:val="95"/>
        </w:rPr>
        <w:t xml:space="preserve"> </w:t>
      </w:r>
      <w:r>
        <w:rPr>
          <w:color w:val="212121"/>
          <w:w w:val="95"/>
        </w:rPr>
        <w:t>Esaslar</w:t>
      </w:r>
      <w:r>
        <w:rPr>
          <w:color w:val="212121"/>
          <w:spacing w:val="5"/>
          <w:w w:val="95"/>
        </w:rPr>
        <w:t xml:space="preserve"> </w:t>
      </w:r>
      <w:r>
        <w:rPr>
          <w:color w:val="212121"/>
          <w:w w:val="95"/>
        </w:rPr>
        <w:t>imzalandığı</w:t>
      </w:r>
      <w:r>
        <w:rPr>
          <w:color w:val="212121"/>
          <w:spacing w:val="26"/>
          <w:w w:val="95"/>
        </w:rPr>
        <w:t xml:space="preserve"> </w:t>
      </w:r>
      <w:r>
        <w:rPr>
          <w:color w:val="212121"/>
          <w:w w:val="95"/>
        </w:rPr>
        <w:t>tarihte</w:t>
      </w:r>
      <w:r>
        <w:rPr>
          <w:color w:val="212121"/>
          <w:spacing w:val="8"/>
          <w:w w:val="95"/>
        </w:rPr>
        <w:t xml:space="preserve"> </w:t>
      </w:r>
      <w:r>
        <w:rPr>
          <w:color w:val="212121"/>
          <w:w w:val="95"/>
        </w:rPr>
        <w:t>yürürlüğe</w:t>
      </w:r>
      <w:r>
        <w:rPr>
          <w:color w:val="212121"/>
          <w:spacing w:val="8"/>
          <w:w w:val="95"/>
        </w:rPr>
        <w:t xml:space="preserve"> </w:t>
      </w:r>
      <w:r>
        <w:rPr>
          <w:color w:val="212121"/>
          <w:w w:val="95"/>
        </w:rPr>
        <w:t>girer.</w:t>
      </w:r>
    </w:p>
    <w:p w14:paraId="05687EB7" w14:textId="77777777" w:rsidR="00323BFD" w:rsidRDefault="00B425F5">
      <w:pPr>
        <w:pStyle w:val="GvdeMetni"/>
        <w:spacing w:before="10" w:line="249" w:lineRule="auto"/>
        <w:ind w:left="142" w:firstLine="724"/>
        <w:jc w:val="left"/>
      </w:pPr>
      <w:r>
        <w:rPr>
          <w:color w:val="212121"/>
        </w:rPr>
        <w:t>(2)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Devlet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katkısı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uygulamasının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Cumhurbaşkanlığınca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uzatılması</w:t>
      </w:r>
      <w:r>
        <w:rPr>
          <w:color w:val="212121"/>
          <w:spacing w:val="50"/>
        </w:rPr>
        <w:t xml:space="preserve"> </w:t>
      </w:r>
      <w:r>
        <w:rPr>
          <w:color w:val="212121"/>
        </w:rPr>
        <w:t>halinde,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bu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Usul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ve</w:t>
      </w:r>
      <w:r>
        <w:rPr>
          <w:color w:val="212121"/>
          <w:spacing w:val="-60"/>
        </w:rPr>
        <w:t xml:space="preserve"> </w:t>
      </w:r>
      <w:r>
        <w:rPr>
          <w:color w:val="212121"/>
        </w:rPr>
        <w:t>Esasların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uygulanmasına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devam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olunur.</w:t>
      </w:r>
    </w:p>
    <w:p w14:paraId="14D1D2C7" w14:textId="77777777" w:rsidR="00323BFD" w:rsidRDefault="00323BFD">
      <w:pPr>
        <w:pStyle w:val="GvdeMetni"/>
        <w:spacing w:before="5"/>
        <w:jc w:val="left"/>
        <w:rPr>
          <w:sz w:val="26"/>
        </w:rPr>
      </w:pPr>
    </w:p>
    <w:p w14:paraId="508FDAC8" w14:textId="77777777" w:rsidR="00323BFD" w:rsidRDefault="00B425F5">
      <w:pPr>
        <w:pStyle w:val="GvdeMetni"/>
        <w:ind w:left="864"/>
        <w:jc w:val="left"/>
      </w:pPr>
      <w:r>
        <w:rPr>
          <w:color w:val="212121"/>
          <w:w w:val="105"/>
        </w:rPr>
        <w:t>Yürütme</w:t>
      </w:r>
    </w:p>
    <w:p w14:paraId="39C9173A" w14:textId="77777777" w:rsidR="00323BFD" w:rsidRDefault="00B425F5">
      <w:pPr>
        <w:pStyle w:val="GvdeMetni"/>
        <w:spacing w:before="6" w:line="252" w:lineRule="auto"/>
        <w:ind w:left="142" w:firstLine="719"/>
        <w:jc w:val="left"/>
      </w:pPr>
      <w:r>
        <w:rPr>
          <w:b/>
          <w:color w:val="212121"/>
          <w:spacing w:val="-1"/>
        </w:rPr>
        <w:t xml:space="preserve">MADDE </w:t>
      </w:r>
      <w:r>
        <w:rPr>
          <w:b/>
          <w:color w:val="212121"/>
        </w:rPr>
        <w:t>10-</w:t>
      </w:r>
      <w:r>
        <w:rPr>
          <w:b/>
          <w:color w:val="212121"/>
          <w:spacing w:val="-9"/>
        </w:rPr>
        <w:t xml:space="preserve"> </w:t>
      </w:r>
      <w:r>
        <w:rPr>
          <w:color w:val="212121"/>
        </w:rPr>
        <w:t>(1)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Bu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Usul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ve</w:t>
      </w:r>
      <w:r>
        <w:rPr>
          <w:color w:val="212121"/>
          <w:spacing w:val="-8"/>
        </w:rPr>
        <w:t xml:space="preserve"> </w:t>
      </w:r>
      <w:proofErr w:type="spellStart"/>
      <w:r>
        <w:rPr>
          <w:color w:val="212121"/>
        </w:rPr>
        <w:t>Esaslan</w:t>
      </w:r>
      <w:proofErr w:type="spellEnd"/>
      <w:r>
        <w:rPr>
          <w:color w:val="212121"/>
        </w:rPr>
        <w:t>, Millî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Eğitim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Bakanı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ve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Çalışma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ve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Sosyal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Güvenlik</w:t>
      </w:r>
      <w:r>
        <w:rPr>
          <w:color w:val="212121"/>
          <w:spacing w:val="-59"/>
        </w:rPr>
        <w:t xml:space="preserve"> </w:t>
      </w:r>
      <w:r>
        <w:rPr>
          <w:color w:val="212121"/>
        </w:rPr>
        <w:t>Bakanı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yürütür.</w:t>
      </w:r>
    </w:p>
    <w:p w14:paraId="728CED79" w14:textId="77777777" w:rsidR="00323BFD" w:rsidRDefault="00323BFD">
      <w:pPr>
        <w:pStyle w:val="GvdeMetni"/>
        <w:jc w:val="left"/>
        <w:rPr>
          <w:sz w:val="20"/>
        </w:rPr>
      </w:pPr>
    </w:p>
    <w:p w14:paraId="237F4042" w14:textId="77777777" w:rsidR="00323BFD" w:rsidRDefault="00323BFD">
      <w:pPr>
        <w:pStyle w:val="GvdeMetni"/>
        <w:jc w:val="left"/>
        <w:rPr>
          <w:sz w:val="20"/>
        </w:rPr>
      </w:pPr>
    </w:p>
    <w:p w14:paraId="63D0DCD8" w14:textId="77777777" w:rsidR="00323BFD" w:rsidRDefault="00323BFD">
      <w:pPr>
        <w:pStyle w:val="GvdeMetni"/>
        <w:jc w:val="left"/>
        <w:rPr>
          <w:sz w:val="20"/>
        </w:rPr>
      </w:pPr>
    </w:p>
    <w:p w14:paraId="5EB54580" w14:textId="77777777" w:rsidR="00323BFD" w:rsidRDefault="00B425F5">
      <w:pPr>
        <w:pStyle w:val="GvdeMetni"/>
        <w:spacing w:before="5"/>
        <w:jc w:val="left"/>
        <w:rPr>
          <w:sz w:val="10"/>
        </w:rPr>
      </w:pPr>
      <w:r>
        <w:rPr>
          <w:noProof/>
          <w:lang w:eastAsia="tr-TR"/>
        </w:rPr>
        <w:drawing>
          <wp:anchor distT="0" distB="0" distL="0" distR="0" simplePos="0" relativeHeight="2" behindDoc="0" locked="0" layoutInCell="1" allowOverlap="1" wp14:anchorId="691FCDDB" wp14:editId="042931F7">
            <wp:simplePos x="0" y="0"/>
            <wp:positionH relativeFrom="page">
              <wp:posOffset>3261359</wp:posOffset>
            </wp:positionH>
            <wp:positionV relativeFrom="paragraph">
              <wp:posOffset>100956</wp:posOffset>
            </wp:positionV>
            <wp:extent cx="862583" cy="182879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583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382314" w14:textId="77777777" w:rsidR="00323BFD" w:rsidRDefault="00323BFD">
      <w:pPr>
        <w:pStyle w:val="GvdeMetni"/>
        <w:jc w:val="left"/>
        <w:rPr>
          <w:sz w:val="20"/>
        </w:rPr>
      </w:pPr>
    </w:p>
    <w:p w14:paraId="63A69F77" w14:textId="77777777" w:rsidR="00323BFD" w:rsidRDefault="00B425F5">
      <w:pPr>
        <w:pStyle w:val="GvdeMetni"/>
        <w:spacing w:before="4"/>
        <w:jc w:val="left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3" behindDoc="0" locked="0" layoutInCell="1" allowOverlap="1" wp14:anchorId="3B6E7752" wp14:editId="17E44D2C">
            <wp:simplePos x="0" y="0"/>
            <wp:positionH relativeFrom="page">
              <wp:posOffset>4715255</wp:posOffset>
            </wp:positionH>
            <wp:positionV relativeFrom="paragraph">
              <wp:posOffset>173875</wp:posOffset>
            </wp:positionV>
            <wp:extent cx="451103" cy="396239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03" cy="396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4072F9" w14:textId="77777777" w:rsidR="00323BFD" w:rsidRDefault="00B425F5">
      <w:pPr>
        <w:pStyle w:val="GvdeMetni"/>
        <w:spacing w:before="64"/>
        <w:ind w:left="6644"/>
        <w:jc w:val="left"/>
      </w:pPr>
      <w:r>
        <w:rPr>
          <w:color w:val="232323"/>
          <w:w w:val="95"/>
        </w:rPr>
        <w:t>Vedat</w:t>
      </w:r>
      <w:r>
        <w:rPr>
          <w:color w:val="232323"/>
          <w:spacing w:val="5"/>
          <w:w w:val="95"/>
        </w:rPr>
        <w:t xml:space="preserve"> </w:t>
      </w:r>
      <w:r>
        <w:rPr>
          <w:color w:val="232323"/>
          <w:w w:val="95"/>
        </w:rPr>
        <w:t>IŞIKHAN</w:t>
      </w:r>
    </w:p>
    <w:p w14:paraId="65876CA8" w14:textId="1927BE16" w:rsidR="00323BFD" w:rsidRDefault="007F1756">
      <w:pPr>
        <w:pStyle w:val="GvdeMetni"/>
        <w:spacing w:before="10"/>
        <w:ind w:left="6008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2C71564B" wp14:editId="11926191">
                <wp:simplePos x="0" y="0"/>
                <wp:positionH relativeFrom="page">
                  <wp:posOffset>831850</wp:posOffset>
                </wp:positionH>
                <wp:positionV relativeFrom="paragraph">
                  <wp:posOffset>-975995</wp:posOffset>
                </wp:positionV>
                <wp:extent cx="2075815" cy="2127885"/>
                <wp:effectExtent l="0" t="0" r="0" b="0"/>
                <wp:wrapNone/>
                <wp:docPr id="170087829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5815" cy="2127885"/>
                          <a:chOff x="1310" y="-1537"/>
                          <a:chExt cx="3269" cy="3351"/>
                        </a:xfrm>
                      </wpg:grpSpPr>
                      <pic:pic xmlns:pic="http://schemas.openxmlformats.org/drawingml/2006/picture">
                        <pic:nvPicPr>
                          <pic:cNvPr id="84630329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0" y="-1538"/>
                            <a:ext cx="3269" cy="3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943086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-1538"/>
                            <a:ext cx="3269" cy="3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1A112" w14:textId="77777777" w:rsidR="00323BFD" w:rsidRDefault="00323BFD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78AD23D3" w14:textId="77777777" w:rsidR="00323BFD" w:rsidRDefault="00323BFD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25445243" w14:textId="77777777" w:rsidR="00323BFD" w:rsidRDefault="00323BFD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49148A83" w14:textId="77777777" w:rsidR="00323BFD" w:rsidRDefault="00323BFD">
                              <w:pPr>
                                <w:spacing w:before="1"/>
                                <w:rPr>
                                  <w:sz w:val="25"/>
                                </w:rPr>
                              </w:pPr>
                            </w:p>
                            <w:p w14:paraId="3412A9F1" w14:textId="77777777" w:rsidR="00323BFD" w:rsidRDefault="00B425F5">
                              <w:pPr>
                                <w:ind w:left="153" w:right="637"/>
                                <w:jc w:val="center"/>
                                <w:rPr>
                                  <w:rFonts w:ascii="Cambria"/>
                                  <w:sz w:val="24"/>
                                </w:rPr>
                              </w:pPr>
                              <w:r>
                                <w:rPr>
                                  <w:rFonts w:ascii="Cambria"/>
                                  <w:color w:val="232323"/>
                                  <w:sz w:val="24"/>
                                </w:rPr>
                                <w:t>us</w:t>
                              </w:r>
                              <w:r>
                                <w:rPr>
                                  <w:rFonts w:ascii="Cambria"/>
                                  <w:color w:val="232323"/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232323"/>
                                  <w:sz w:val="24"/>
                                </w:rPr>
                                <w:t>if</w:t>
                              </w:r>
                            </w:p>
                            <w:p w14:paraId="4B0E6109" w14:textId="77777777" w:rsidR="00323BFD" w:rsidRDefault="00B425F5">
                              <w:pPr>
                                <w:spacing w:before="17"/>
                                <w:ind w:left="1153" w:right="429"/>
                                <w:jc w:val="center"/>
                                <w:rPr>
                                  <w:rFonts w:ascii="Cambria" w:hAnsi="Cambria"/>
                                  <w:sz w:val="2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232323"/>
                                  <w:w w:val="95"/>
                                  <w:sz w:val="24"/>
                                </w:rPr>
                                <w:t>gı</w:t>
                              </w:r>
                              <w:r>
                                <w:rPr>
                                  <w:rFonts w:ascii="Cambria" w:hAnsi="Cambria"/>
                                  <w:color w:val="232323"/>
                                  <w:spacing w:val="2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color w:val="232323"/>
                                  <w:w w:val="95"/>
                                  <w:sz w:val="24"/>
                                </w:rPr>
                                <w:t>im</w:t>
                              </w:r>
                              <w:r>
                                <w:rPr>
                                  <w:rFonts w:ascii="Cambria" w:hAnsi="Cambria"/>
                                  <w:color w:val="232323"/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color w:val="232323"/>
                                  <w:w w:val="95"/>
                                  <w:sz w:val="24"/>
                                </w:rPr>
                                <w:t>Bakani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1564B" id="Group 2" o:spid="_x0000_s1026" style="position:absolute;left:0;text-align:left;margin-left:65.5pt;margin-top:-76.85pt;width:163.45pt;height:167.55pt;z-index:15730688;mso-position-horizontal-relative:page" coordorigin="1310,-1537" coordsize="3269,33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310;top:-1538;width:3269;height:3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10;top:-1538;width:3269;height:3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" filled="f" stroked="f">
                  <v:textbox inset="0,0,0,0">
                    <w:txbxContent>
                      <w:p w14:paraId="69A1A112" w14:textId="77777777" w:rsidR="00323BFD" w:rsidRDefault="00323BFD">
                        <w:pPr>
                          <w:rPr>
                            <w:sz w:val="28"/>
                          </w:rPr>
                        </w:pPr>
                      </w:p>
                      <w:p w14:paraId="78AD23D3" w14:textId="77777777" w:rsidR="00323BFD" w:rsidRDefault="00323BFD">
                        <w:pPr>
                          <w:rPr>
                            <w:sz w:val="28"/>
                          </w:rPr>
                        </w:pPr>
                      </w:p>
                      <w:p w14:paraId="25445243" w14:textId="77777777" w:rsidR="00323BFD" w:rsidRDefault="00323BFD">
                        <w:pPr>
                          <w:rPr>
                            <w:sz w:val="28"/>
                          </w:rPr>
                        </w:pPr>
                      </w:p>
                      <w:p w14:paraId="49148A83" w14:textId="77777777" w:rsidR="00323BFD" w:rsidRDefault="00323BFD">
                        <w:pPr>
                          <w:spacing w:before="1"/>
                          <w:rPr>
                            <w:sz w:val="25"/>
                          </w:rPr>
                        </w:pPr>
                      </w:p>
                      <w:p w14:paraId="3412A9F1" w14:textId="77777777" w:rsidR="00323BFD" w:rsidRDefault="00B425F5">
                        <w:pPr>
                          <w:ind w:left="153" w:right="637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color w:val="232323"/>
                            <w:sz w:val="24"/>
                          </w:rPr>
                          <w:t>us</w:t>
                        </w:r>
                        <w:r>
                          <w:rPr>
                            <w:rFonts w:ascii="Cambria"/>
                            <w:color w:val="232323"/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232323"/>
                            <w:sz w:val="24"/>
                          </w:rPr>
                          <w:t>if</w:t>
                        </w:r>
                      </w:p>
                      <w:p w14:paraId="4B0E6109" w14:textId="77777777" w:rsidR="00323BFD" w:rsidRDefault="00B425F5">
                        <w:pPr>
                          <w:spacing w:before="17"/>
                          <w:ind w:left="1153" w:right="429"/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color w:val="232323"/>
                            <w:w w:val="95"/>
                            <w:sz w:val="24"/>
                          </w:rPr>
                          <w:t>gı</w:t>
                        </w:r>
                        <w:r>
                          <w:rPr>
                            <w:rFonts w:ascii="Cambria" w:hAnsi="Cambria"/>
                            <w:color w:val="232323"/>
                            <w:spacing w:val="2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232323"/>
                            <w:w w:val="95"/>
                            <w:sz w:val="24"/>
                          </w:rPr>
                          <w:t>im</w:t>
                        </w:r>
                        <w:r>
                          <w:rPr>
                            <w:rFonts w:ascii="Cambria" w:hAnsi="Cambria"/>
                            <w:color w:val="232323"/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232323"/>
                            <w:w w:val="95"/>
                            <w:sz w:val="24"/>
                          </w:rPr>
                          <w:t>Bakani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425F5">
        <w:rPr>
          <w:noProof/>
          <w:lang w:eastAsia="tr-TR"/>
        </w:rPr>
        <w:drawing>
          <wp:anchor distT="0" distB="0" distL="0" distR="0" simplePos="0" relativeHeight="15731200" behindDoc="0" locked="0" layoutInCell="1" allowOverlap="1" wp14:anchorId="130855C3" wp14:editId="41CEDD80">
            <wp:simplePos x="0" y="0"/>
            <wp:positionH relativeFrom="page">
              <wp:posOffset>5836920</wp:posOffset>
            </wp:positionH>
            <wp:positionV relativeFrom="paragraph">
              <wp:posOffset>-823850</wp:posOffset>
            </wp:positionV>
            <wp:extent cx="429768" cy="813816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68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25F5">
        <w:rPr>
          <w:color w:val="232323"/>
          <w:w w:val="95"/>
        </w:rPr>
        <w:t>Çalışma</w:t>
      </w:r>
      <w:r w:rsidR="00B425F5">
        <w:rPr>
          <w:color w:val="232323"/>
          <w:spacing w:val="5"/>
          <w:w w:val="95"/>
        </w:rPr>
        <w:t xml:space="preserve"> </w:t>
      </w:r>
      <w:r w:rsidR="00B425F5">
        <w:rPr>
          <w:color w:val="232323"/>
          <w:w w:val="95"/>
        </w:rPr>
        <w:t>ve</w:t>
      </w:r>
      <w:r w:rsidR="00B425F5">
        <w:rPr>
          <w:color w:val="232323"/>
          <w:spacing w:val="-7"/>
          <w:w w:val="95"/>
        </w:rPr>
        <w:t xml:space="preserve"> </w:t>
      </w:r>
      <w:r w:rsidR="00B425F5">
        <w:rPr>
          <w:color w:val="232323"/>
          <w:w w:val="95"/>
        </w:rPr>
        <w:t>Sosyal</w:t>
      </w:r>
      <w:r w:rsidR="00B425F5">
        <w:rPr>
          <w:color w:val="232323"/>
          <w:spacing w:val="6"/>
          <w:w w:val="95"/>
        </w:rPr>
        <w:t xml:space="preserve"> </w:t>
      </w:r>
      <w:r w:rsidR="00B425F5">
        <w:rPr>
          <w:color w:val="232323"/>
          <w:w w:val="95"/>
        </w:rPr>
        <w:t>Güvenlik</w:t>
      </w:r>
      <w:r w:rsidR="00B425F5">
        <w:rPr>
          <w:color w:val="232323"/>
          <w:spacing w:val="11"/>
          <w:w w:val="95"/>
        </w:rPr>
        <w:t xml:space="preserve"> </w:t>
      </w:r>
      <w:r w:rsidR="00B425F5">
        <w:rPr>
          <w:color w:val="232323"/>
          <w:w w:val="95"/>
        </w:rPr>
        <w:t>Bakanı</w:t>
      </w:r>
    </w:p>
    <w:sectPr w:rsidR="00323BFD" w:rsidSect="00323BFD">
      <w:pgSz w:w="11910" w:h="16840"/>
      <w:pgMar w:top="1200" w:right="980" w:bottom="1140" w:left="880" w:header="0" w:footer="9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0A613" w14:textId="77777777" w:rsidR="003727C3" w:rsidRDefault="003727C3" w:rsidP="00323BFD">
      <w:r>
        <w:separator/>
      </w:r>
    </w:p>
  </w:endnote>
  <w:endnote w:type="continuationSeparator" w:id="0">
    <w:p w14:paraId="560085B9" w14:textId="77777777" w:rsidR="003727C3" w:rsidRDefault="003727C3" w:rsidP="0032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nsolas">
    <w:altName w:val="Consolas"/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AC04B" w14:textId="14D05C5F" w:rsidR="00323BFD" w:rsidRDefault="00B425F5">
    <w:pPr>
      <w:pStyle w:val="GvdeMetni"/>
      <w:spacing w:line="14" w:lineRule="auto"/>
      <w:jc w:val="left"/>
      <w:rPr>
        <w:sz w:val="20"/>
      </w:rPr>
    </w:pPr>
    <w:r>
      <w:rPr>
        <w:noProof/>
        <w:lang w:eastAsia="tr-TR"/>
      </w:rPr>
      <w:drawing>
        <wp:anchor distT="0" distB="0" distL="0" distR="0" simplePos="0" relativeHeight="487496704" behindDoc="1" locked="0" layoutInCell="1" allowOverlap="1" wp14:anchorId="5B0A4F7F" wp14:editId="35989F8B">
          <wp:simplePos x="0" y="0"/>
          <wp:positionH relativeFrom="page">
            <wp:posOffset>618744</wp:posOffset>
          </wp:positionH>
          <wp:positionV relativeFrom="page">
            <wp:posOffset>9817607</wp:posOffset>
          </wp:positionV>
          <wp:extent cx="493775" cy="65836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3775" cy="658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1756">
      <w:rPr>
        <w:noProof/>
      </w:rPr>
      <mc:AlternateContent>
        <mc:Choice Requires="wps">
          <w:drawing>
            <wp:anchor distT="0" distB="0" distL="114300" distR="114300" simplePos="0" relativeHeight="487497216" behindDoc="1" locked="0" layoutInCell="1" allowOverlap="1" wp14:anchorId="3B2D5A42" wp14:editId="09A4DD74">
              <wp:simplePos x="0" y="0"/>
              <wp:positionH relativeFrom="page">
                <wp:posOffset>3660140</wp:posOffset>
              </wp:positionH>
              <wp:positionV relativeFrom="page">
                <wp:posOffset>9892030</wp:posOffset>
              </wp:positionV>
              <wp:extent cx="170815" cy="232410"/>
              <wp:effectExtent l="0" t="0" r="0" b="0"/>
              <wp:wrapNone/>
              <wp:docPr id="179311689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A9621" w14:textId="77777777" w:rsidR="00323BFD" w:rsidRDefault="00323BFD">
                          <w:pPr>
                            <w:pStyle w:val="GvdeMetni"/>
                            <w:spacing w:before="51"/>
                            <w:ind w:left="60"/>
                            <w:jc w:val="left"/>
                            <w:rPr>
                              <w:rFonts w:ascii="Consolas"/>
                            </w:rPr>
                          </w:pPr>
                          <w:r>
                            <w:fldChar w:fldCharType="begin"/>
                          </w:r>
                          <w:r w:rsidR="00B425F5">
                            <w:rPr>
                              <w:rFonts w:ascii="Consolas"/>
                              <w:color w:val="1F1F1F"/>
                              <w:w w:val="9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0288">
                            <w:rPr>
                              <w:rFonts w:ascii="Consolas"/>
                              <w:noProof/>
                              <w:color w:val="1F1F1F"/>
                              <w:w w:val="9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2D5A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88.2pt;margin-top:778.9pt;width:13.45pt;height:18.3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" filled="f" stroked="f">
              <v:textbox inset="0,0,0,0">
                <w:txbxContent>
                  <w:p w14:paraId="288A9621" w14:textId="77777777" w:rsidR="00323BFD" w:rsidRDefault="00323BFD">
                    <w:pPr>
                      <w:pStyle w:val="GvdeMetni"/>
                      <w:spacing w:before="51"/>
                      <w:ind w:left="60"/>
                      <w:jc w:val="left"/>
                      <w:rPr>
                        <w:rFonts w:ascii="Consolas"/>
                      </w:rPr>
                    </w:pPr>
                    <w:r>
                      <w:fldChar w:fldCharType="begin"/>
                    </w:r>
                    <w:r w:rsidR="00B425F5">
                      <w:rPr>
                        <w:rFonts w:ascii="Consolas"/>
                        <w:color w:val="1F1F1F"/>
                        <w:w w:val="9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0288">
                      <w:rPr>
                        <w:rFonts w:ascii="Consolas"/>
                        <w:noProof/>
                        <w:color w:val="1F1F1F"/>
                        <w:w w:val="9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8556" w14:textId="43A493D4" w:rsidR="00323BFD" w:rsidRDefault="007F1756">
    <w:pPr>
      <w:pStyle w:val="GvdeMetni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7728" behindDoc="1" locked="0" layoutInCell="1" allowOverlap="1" wp14:anchorId="55EC69BF" wp14:editId="502557C2">
              <wp:simplePos x="0" y="0"/>
              <wp:positionH relativeFrom="page">
                <wp:posOffset>3650615</wp:posOffset>
              </wp:positionH>
              <wp:positionV relativeFrom="page">
                <wp:posOffset>9910445</wp:posOffset>
              </wp:positionV>
              <wp:extent cx="184785" cy="234950"/>
              <wp:effectExtent l="0" t="0" r="0" b="0"/>
              <wp:wrapNone/>
              <wp:docPr id="151261796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279F4" w14:textId="77777777" w:rsidR="00323BFD" w:rsidRDefault="00323BFD">
                          <w:pPr>
                            <w:pStyle w:val="GvdeMetni"/>
                            <w:spacing w:before="62"/>
                            <w:ind w:left="80"/>
                            <w:jc w:val="left"/>
                          </w:pPr>
                          <w:r>
                            <w:fldChar w:fldCharType="begin"/>
                          </w:r>
                          <w:r w:rsidR="00B425F5">
                            <w:rPr>
                              <w:color w:val="1F1F1F"/>
                              <w:w w:val="9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0288">
                            <w:rPr>
                              <w:noProof/>
                              <w:color w:val="1F1F1F"/>
                              <w:w w:val="93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C69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7.45pt;margin-top:780.35pt;width:14.55pt;height:18.5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" filled="f" stroked="f">
              <v:textbox inset="0,0,0,0">
                <w:txbxContent>
                  <w:p w14:paraId="21B279F4" w14:textId="77777777" w:rsidR="00323BFD" w:rsidRDefault="00323BFD">
                    <w:pPr>
                      <w:pStyle w:val="GvdeMetni"/>
                      <w:spacing w:before="62"/>
                      <w:ind w:left="80"/>
                      <w:jc w:val="left"/>
                    </w:pPr>
                    <w:r>
                      <w:fldChar w:fldCharType="begin"/>
                    </w:r>
                    <w:r w:rsidR="00B425F5">
                      <w:rPr>
                        <w:color w:val="1F1F1F"/>
                        <w:w w:val="9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0288">
                      <w:rPr>
                        <w:noProof/>
                        <w:color w:val="1F1F1F"/>
                        <w:w w:val="93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5F192" w14:textId="77777777" w:rsidR="003727C3" w:rsidRDefault="003727C3" w:rsidP="00323BFD">
      <w:r>
        <w:separator/>
      </w:r>
    </w:p>
  </w:footnote>
  <w:footnote w:type="continuationSeparator" w:id="0">
    <w:p w14:paraId="3441162A" w14:textId="77777777" w:rsidR="003727C3" w:rsidRDefault="003727C3" w:rsidP="00323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3D64"/>
    <w:multiLevelType w:val="hybridMultilevel"/>
    <w:tmpl w:val="BDBC7330"/>
    <w:lvl w:ilvl="0" w:tplc="68D04C80">
      <w:start w:val="2"/>
      <w:numFmt w:val="decimal"/>
      <w:lvlText w:val="(%1)"/>
      <w:lvlJc w:val="left"/>
      <w:pPr>
        <w:ind w:left="126" w:hanging="384"/>
        <w:jc w:val="left"/>
      </w:pPr>
      <w:rPr>
        <w:rFonts w:ascii="Times New Roman" w:eastAsia="Times New Roman" w:hAnsi="Times New Roman" w:cs="Times New Roman" w:hint="default"/>
        <w:color w:val="212121"/>
        <w:w w:val="95"/>
        <w:sz w:val="25"/>
        <w:szCs w:val="25"/>
        <w:lang w:val="tr-TR" w:eastAsia="en-US" w:bidi="ar-SA"/>
      </w:rPr>
    </w:lvl>
    <w:lvl w:ilvl="1" w:tplc="60E23FAC">
      <w:numFmt w:val="bullet"/>
      <w:lvlText w:val="•"/>
      <w:lvlJc w:val="left"/>
      <w:pPr>
        <w:ind w:left="1112" w:hanging="384"/>
      </w:pPr>
      <w:rPr>
        <w:rFonts w:hint="default"/>
        <w:lang w:val="tr-TR" w:eastAsia="en-US" w:bidi="ar-SA"/>
      </w:rPr>
    </w:lvl>
    <w:lvl w:ilvl="2" w:tplc="35CC5A6E">
      <w:numFmt w:val="bullet"/>
      <w:lvlText w:val="•"/>
      <w:lvlJc w:val="left"/>
      <w:pPr>
        <w:ind w:left="2104" w:hanging="384"/>
      </w:pPr>
      <w:rPr>
        <w:rFonts w:hint="default"/>
        <w:lang w:val="tr-TR" w:eastAsia="en-US" w:bidi="ar-SA"/>
      </w:rPr>
    </w:lvl>
    <w:lvl w:ilvl="3" w:tplc="8E7004F8">
      <w:numFmt w:val="bullet"/>
      <w:lvlText w:val="•"/>
      <w:lvlJc w:val="left"/>
      <w:pPr>
        <w:ind w:left="3097" w:hanging="384"/>
      </w:pPr>
      <w:rPr>
        <w:rFonts w:hint="default"/>
        <w:lang w:val="tr-TR" w:eastAsia="en-US" w:bidi="ar-SA"/>
      </w:rPr>
    </w:lvl>
    <w:lvl w:ilvl="4" w:tplc="E0E694B2">
      <w:numFmt w:val="bullet"/>
      <w:lvlText w:val="•"/>
      <w:lvlJc w:val="left"/>
      <w:pPr>
        <w:ind w:left="4089" w:hanging="384"/>
      </w:pPr>
      <w:rPr>
        <w:rFonts w:hint="default"/>
        <w:lang w:val="tr-TR" w:eastAsia="en-US" w:bidi="ar-SA"/>
      </w:rPr>
    </w:lvl>
    <w:lvl w:ilvl="5" w:tplc="DEE46F58">
      <w:numFmt w:val="bullet"/>
      <w:lvlText w:val="•"/>
      <w:lvlJc w:val="left"/>
      <w:pPr>
        <w:ind w:left="5082" w:hanging="384"/>
      </w:pPr>
      <w:rPr>
        <w:rFonts w:hint="default"/>
        <w:lang w:val="tr-TR" w:eastAsia="en-US" w:bidi="ar-SA"/>
      </w:rPr>
    </w:lvl>
    <w:lvl w:ilvl="6" w:tplc="EFD0877A">
      <w:numFmt w:val="bullet"/>
      <w:lvlText w:val="•"/>
      <w:lvlJc w:val="left"/>
      <w:pPr>
        <w:ind w:left="6074" w:hanging="384"/>
      </w:pPr>
      <w:rPr>
        <w:rFonts w:hint="default"/>
        <w:lang w:val="tr-TR" w:eastAsia="en-US" w:bidi="ar-SA"/>
      </w:rPr>
    </w:lvl>
    <w:lvl w:ilvl="7" w:tplc="E5881E20">
      <w:numFmt w:val="bullet"/>
      <w:lvlText w:val="•"/>
      <w:lvlJc w:val="left"/>
      <w:pPr>
        <w:ind w:left="7066" w:hanging="384"/>
      </w:pPr>
      <w:rPr>
        <w:rFonts w:hint="default"/>
        <w:lang w:val="tr-TR" w:eastAsia="en-US" w:bidi="ar-SA"/>
      </w:rPr>
    </w:lvl>
    <w:lvl w:ilvl="8" w:tplc="F738D868">
      <w:numFmt w:val="bullet"/>
      <w:lvlText w:val="•"/>
      <w:lvlJc w:val="left"/>
      <w:pPr>
        <w:ind w:left="8059" w:hanging="384"/>
      </w:pPr>
      <w:rPr>
        <w:rFonts w:hint="default"/>
        <w:lang w:val="tr-TR" w:eastAsia="en-US" w:bidi="ar-SA"/>
      </w:rPr>
    </w:lvl>
  </w:abstractNum>
  <w:abstractNum w:abstractNumId="1" w15:restartNumberingAfterBreak="0">
    <w:nsid w:val="1B0539FF"/>
    <w:multiLevelType w:val="hybridMultilevel"/>
    <w:tmpl w:val="3AEE321C"/>
    <w:lvl w:ilvl="0" w:tplc="D7AA38A2">
      <w:start w:val="2"/>
      <w:numFmt w:val="decimal"/>
      <w:lvlText w:val="(%1)"/>
      <w:lvlJc w:val="left"/>
      <w:pPr>
        <w:ind w:left="152" w:hanging="370"/>
        <w:jc w:val="left"/>
      </w:pPr>
      <w:rPr>
        <w:rFonts w:hint="default"/>
        <w:w w:val="93"/>
        <w:lang w:val="tr-TR" w:eastAsia="en-US" w:bidi="ar-SA"/>
      </w:rPr>
    </w:lvl>
    <w:lvl w:ilvl="1" w:tplc="0336B070">
      <w:numFmt w:val="bullet"/>
      <w:lvlText w:val="•"/>
      <w:lvlJc w:val="left"/>
      <w:pPr>
        <w:ind w:left="1148" w:hanging="370"/>
      </w:pPr>
      <w:rPr>
        <w:rFonts w:hint="default"/>
        <w:lang w:val="tr-TR" w:eastAsia="en-US" w:bidi="ar-SA"/>
      </w:rPr>
    </w:lvl>
    <w:lvl w:ilvl="2" w:tplc="2B7CB8D8">
      <w:numFmt w:val="bullet"/>
      <w:lvlText w:val="•"/>
      <w:lvlJc w:val="left"/>
      <w:pPr>
        <w:ind w:left="2136" w:hanging="370"/>
      </w:pPr>
      <w:rPr>
        <w:rFonts w:hint="default"/>
        <w:lang w:val="tr-TR" w:eastAsia="en-US" w:bidi="ar-SA"/>
      </w:rPr>
    </w:lvl>
    <w:lvl w:ilvl="3" w:tplc="B00E83C2">
      <w:numFmt w:val="bullet"/>
      <w:lvlText w:val="•"/>
      <w:lvlJc w:val="left"/>
      <w:pPr>
        <w:ind w:left="3125" w:hanging="370"/>
      </w:pPr>
      <w:rPr>
        <w:rFonts w:hint="default"/>
        <w:lang w:val="tr-TR" w:eastAsia="en-US" w:bidi="ar-SA"/>
      </w:rPr>
    </w:lvl>
    <w:lvl w:ilvl="4" w:tplc="4322E3C6">
      <w:numFmt w:val="bullet"/>
      <w:lvlText w:val="•"/>
      <w:lvlJc w:val="left"/>
      <w:pPr>
        <w:ind w:left="4113" w:hanging="370"/>
      </w:pPr>
      <w:rPr>
        <w:rFonts w:hint="default"/>
        <w:lang w:val="tr-TR" w:eastAsia="en-US" w:bidi="ar-SA"/>
      </w:rPr>
    </w:lvl>
    <w:lvl w:ilvl="5" w:tplc="A406F62E">
      <w:numFmt w:val="bullet"/>
      <w:lvlText w:val="•"/>
      <w:lvlJc w:val="left"/>
      <w:pPr>
        <w:ind w:left="5102" w:hanging="370"/>
      </w:pPr>
      <w:rPr>
        <w:rFonts w:hint="default"/>
        <w:lang w:val="tr-TR" w:eastAsia="en-US" w:bidi="ar-SA"/>
      </w:rPr>
    </w:lvl>
    <w:lvl w:ilvl="6" w:tplc="CC26646A">
      <w:numFmt w:val="bullet"/>
      <w:lvlText w:val="•"/>
      <w:lvlJc w:val="left"/>
      <w:pPr>
        <w:ind w:left="6090" w:hanging="370"/>
      </w:pPr>
      <w:rPr>
        <w:rFonts w:hint="default"/>
        <w:lang w:val="tr-TR" w:eastAsia="en-US" w:bidi="ar-SA"/>
      </w:rPr>
    </w:lvl>
    <w:lvl w:ilvl="7" w:tplc="AFC2459C">
      <w:numFmt w:val="bullet"/>
      <w:lvlText w:val="•"/>
      <w:lvlJc w:val="left"/>
      <w:pPr>
        <w:ind w:left="7078" w:hanging="370"/>
      </w:pPr>
      <w:rPr>
        <w:rFonts w:hint="default"/>
        <w:lang w:val="tr-TR" w:eastAsia="en-US" w:bidi="ar-SA"/>
      </w:rPr>
    </w:lvl>
    <w:lvl w:ilvl="8" w:tplc="C8363CA8">
      <w:numFmt w:val="bullet"/>
      <w:lvlText w:val="•"/>
      <w:lvlJc w:val="left"/>
      <w:pPr>
        <w:ind w:left="8067" w:hanging="370"/>
      </w:pPr>
      <w:rPr>
        <w:rFonts w:hint="default"/>
        <w:lang w:val="tr-TR" w:eastAsia="en-US" w:bidi="ar-SA"/>
      </w:rPr>
    </w:lvl>
  </w:abstractNum>
  <w:abstractNum w:abstractNumId="2" w15:restartNumberingAfterBreak="0">
    <w:nsid w:val="2D0717FC"/>
    <w:multiLevelType w:val="hybridMultilevel"/>
    <w:tmpl w:val="9EB4EBBA"/>
    <w:lvl w:ilvl="0" w:tplc="BFDA8836">
      <w:start w:val="1"/>
      <w:numFmt w:val="lowerLetter"/>
      <w:lvlText w:val="%1)"/>
      <w:lvlJc w:val="left"/>
      <w:pPr>
        <w:ind w:left="1309" w:hanging="427"/>
        <w:jc w:val="left"/>
      </w:pPr>
      <w:rPr>
        <w:rFonts w:ascii="Times New Roman" w:eastAsia="Times New Roman" w:hAnsi="Times New Roman" w:cs="Times New Roman" w:hint="default"/>
        <w:color w:val="1F1F1F"/>
        <w:spacing w:val="-1"/>
        <w:w w:val="97"/>
        <w:sz w:val="25"/>
        <w:szCs w:val="25"/>
        <w:lang w:val="tr-TR" w:eastAsia="en-US" w:bidi="ar-SA"/>
      </w:rPr>
    </w:lvl>
    <w:lvl w:ilvl="1" w:tplc="FF2E4E44">
      <w:numFmt w:val="bullet"/>
      <w:lvlText w:val="•"/>
      <w:lvlJc w:val="left"/>
      <w:pPr>
        <w:ind w:left="2174" w:hanging="427"/>
      </w:pPr>
      <w:rPr>
        <w:rFonts w:hint="default"/>
        <w:lang w:val="tr-TR" w:eastAsia="en-US" w:bidi="ar-SA"/>
      </w:rPr>
    </w:lvl>
    <w:lvl w:ilvl="2" w:tplc="DFA8AD24">
      <w:numFmt w:val="bullet"/>
      <w:lvlText w:val="•"/>
      <w:lvlJc w:val="left"/>
      <w:pPr>
        <w:ind w:left="3048" w:hanging="427"/>
      </w:pPr>
      <w:rPr>
        <w:rFonts w:hint="default"/>
        <w:lang w:val="tr-TR" w:eastAsia="en-US" w:bidi="ar-SA"/>
      </w:rPr>
    </w:lvl>
    <w:lvl w:ilvl="3" w:tplc="EEF2489A">
      <w:numFmt w:val="bullet"/>
      <w:lvlText w:val="•"/>
      <w:lvlJc w:val="left"/>
      <w:pPr>
        <w:ind w:left="3923" w:hanging="427"/>
      </w:pPr>
      <w:rPr>
        <w:rFonts w:hint="default"/>
        <w:lang w:val="tr-TR" w:eastAsia="en-US" w:bidi="ar-SA"/>
      </w:rPr>
    </w:lvl>
    <w:lvl w:ilvl="4" w:tplc="8B56C708">
      <w:numFmt w:val="bullet"/>
      <w:lvlText w:val="•"/>
      <w:lvlJc w:val="left"/>
      <w:pPr>
        <w:ind w:left="4797" w:hanging="427"/>
      </w:pPr>
      <w:rPr>
        <w:rFonts w:hint="default"/>
        <w:lang w:val="tr-TR" w:eastAsia="en-US" w:bidi="ar-SA"/>
      </w:rPr>
    </w:lvl>
    <w:lvl w:ilvl="5" w:tplc="01EE5F14">
      <w:numFmt w:val="bullet"/>
      <w:lvlText w:val="•"/>
      <w:lvlJc w:val="left"/>
      <w:pPr>
        <w:ind w:left="5672" w:hanging="427"/>
      </w:pPr>
      <w:rPr>
        <w:rFonts w:hint="default"/>
        <w:lang w:val="tr-TR" w:eastAsia="en-US" w:bidi="ar-SA"/>
      </w:rPr>
    </w:lvl>
    <w:lvl w:ilvl="6" w:tplc="07824AB8">
      <w:numFmt w:val="bullet"/>
      <w:lvlText w:val="•"/>
      <w:lvlJc w:val="left"/>
      <w:pPr>
        <w:ind w:left="6546" w:hanging="427"/>
      </w:pPr>
      <w:rPr>
        <w:rFonts w:hint="default"/>
        <w:lang w:val="tr-TR" w:eastAsia="en-US" w:bidi="ar-SA"/>
      </w:rPr>
    </w:lvl>
    <w:lvl w:ilvl="7" w:tplc="F7C4C65A">
      <w:numFmt w:val="bullet"/>
      <w:lvlText w:val="•"/>
      <w:lvlJc w:val="left"/>
      <w:pPr>
        <w:ind w:left="7420" w:hanging="427"/>
      </w:pPr>
      <w:rPr>
        <w:rFonts w:hint="default"/>
        <w:lang w:val="tr-TR" w:eastAsia="en-US" w:bidi="ar-SA"/>
      </w:rPr>
    </w:lvl>
    <w:lvl w:ilvl="8" w:tplc="F1F261FA">
      <w:numFmt w:val="bullet"/>
      <w:lvlText w:val="•"/>
      <w:lvlJc w:val="left"/>
      <w:pPr>
        <w:ind w:left="8295" w:hanging="427"/>
      </w:pPr>
      <w:rPr>
        <w:rFonts w:hint="default"/>
        <w:lang w:val="tr-TR" w:eastAsia="en-US" w:bidi="ar-SA"/>
      </w:rPr>
    </w:lvl>
  </w:abstractNum>
  <w:abstractNum w:abstractNumId="3" w15:restartNumberingAfterBreak="0">
    <w:nsid w:val="365D5AFD"/>
    <w:multiLevelType w:val="hybridMultilevel"/>
    <w:tmpl w:val="6ED4253E"/>
    <w:lvl w:ilvl="0" w:tplc="231EA81E">
      <w:start w:val="1"/>
      <w:numFmt w:val="lowerLetter"/>
      <w:lvlText w:val="%1)"/>
      <w:lvlJc w:val="left"/>
      <w:pPr>
        <w:ind w:left="146" w:hanging="321"/>
        <w:jc w:val="left"/>
      </w:pPr>
      <w:rPr>
        <w:rFonts w:ascii="Times New Roman" w:eastAsia="Times New Roman" w:hAnsi="Times New Roman" w:cs="Times New Roman" w:hint="default"/>
        <w:color w:val="212121"/>
        <w:spacing w:val="-1"/>
        <w:w w:val="97"/>
        <w:sz w:val="25"/>
        <w:szCs w:val="25"/>
        <w:lang w:val="tr-TR" w:eastAsia="en-US" w:bidi="ar-SA"/>
      </w:rPr>
    </w:lvl>
    <w:lvl w:ilvl="1" w:tplc="230A9F3E">
      <w:numFmt w:val="bullet"/>
      <w:lvlText w:val="•"/>
      <w:lvlJc w:val="left"/>
      <w:pPr>
        <w:ind w:left="1130" w:hanging="321"/>
      </w:pPr>
      <w:rPr>
        <w:rFonts w:hint="default"/>
        <w:lang w:val="tr-TR" w:eastAsia="en-US" w:bidi="ar-SA"/>
      </w:rPr>
    </w:lvl>
    <w:lvl w:ilvl="2" w:tplc="A3A6C1DA">
      <w:numFmt w:val="bullet"/>
      <w:lvlText w:val="•"/>
      <w:lvlJc w:val="left"/>
      <w:pPr>
        <w:ind w:left="2120" w:hanging="321"/>
      </w:pPr>
      <w:rPr>
        <w:rFonts w:hint="default"/>
        <w:lang w:val="tr-TR" w:eastAsia="en-US" w:bidi="ar-SA"/>
      </w:rPr>
    </w:lvl>
    <w:lvl w:ilvl="3" w:tplc="740A4384">
      <w:numFmt w:val="bullet"/>
      <w:lvlText w:val="•"/>
      <w:lvlJc w:val="left"/>
      <w:pPr>
        <w:ind w:left="3111" w:hanging="321"/>
      </w:pPr>
      <w:rPr>
        <w:rFonts w:hint="default"/>
        <w:lang w:val="tr-TR" w:eastAsia="en-US" w:bidi="ar-SA"/>
      </w:rPr>
    </w:lvl>
    <w:lvl w:ilvl="4" w:tplc="B58A1F44">
      <w:numFmt w:val="bullet"/>
      <w:lvlText w:val="•"/>
      <w:lvlJc w:val="left"/>
      <w:pPr>
        <w:ind w:left="4101" w:hanging="321"/>
      </w:pPr>
      <w:rPr>
        <w:rFonts w:hint="default"/>
        <w:lang w:val="tr-TR" w:eastAsia="en-US" w:bidi="ar-SA"/>
      </w:rPr>
    </w:lvl>
    <w:lvl w:ilvl="5" w:tplc="FC4EEC08">
      <w:numFmt w:val="bullet"/>
      <w:lvlText w:val="•"/>
      <w:lvlJc w:val="left"/>
      <w:pPr>
        <w:ind w:left="5092" w:hanging="321"/>
      </w:pPr>
      <w:rPr>
        <w:rFonts w:hint="default"/>
        <w:lang w:val="tr-TR" w:eastAsia="en-US" w:bidi="ar-SA"/>
      </w:rPr>
    </w:lvl>
    <w:lvl w:ilvl="6" w:tplc="8DDE25F0">
      <w:numFmt w:val="bullet"/>
      <w:lvlText w:val="•"/>
      <w:lvlJc w:val="left"/>
      <w:pPr>
        <w:ind w:left="6082" w:hanging="321"/>
      </w:pPr>
      <w:rPr>
        <w:rFonts w:hint="default"/>
        <w:lang w:val="tr-TR" w:eastAsia="en-US" w:bidi="ar-SA"/>
      </w:rPr>
    </w:lvl>
    <w:lvl w:ilvl="7" w:tplc="B0565A9C">
      <w:numFmt w:val="bullet"/>
      <w:lvlText w:val="•"/>
      <w:lvlJc w:val="left"/>
      <w:pPr>
        <w:ind w:left="7072" w:hanging="321"/>
      </w:pPr>
      <w:rPr>
        <w:rFonts w:hint="default"/>
        <w:lang w:val="tr-TR" w:eastAsia="en-US" w:bidi="ar-SA"/>
      </w:rPr>
    </w:lvl>
    <w:lvl w:ilvl="8" w:tplc="646E4DFA">
      <w:numFmt w:val="bullet"/>
      <w:lvlText w:val="•"/>
      <w:lvlJc w:val="left"/>
      <w:pPr>
        <w:ind w:left="8063" w:hanging="321"/>
      </w:pPr>
      <w:rPr>
        <w:rFonts w:hint="default"/>
        <w:lang w:val="tr-TR" w:eastAsia="en-US" w:bidi="ar-SA"/>
      </w:rPr>
    </w:lvl>
  </w:abstractNum>
  <w:abstractNum w:abstractNumId="4" w15:restartNumberingAfterBreak="0">
    <w:nsid w:val="5C2B28F9"/>
    <w:multiLevelType w:val="hybridMultilevel"/>
    <w:tmpl w:val="20D87810"/>
    <w:lvl w:ilvl="0" w:tplc="9F7AB9D4">
      <w:start w:val="1"/>
      <w:numFmt w:val="lowerLetter"/>
      <w:lvlText w:val="%1)"/>
      <w:lvlJc w:val="left"/>
      <w:pPr>
        <w:ind w:left="1122" w:hanging="250"/>
        <w:jc w:val="left"/>
      </w:pPr>
      <w:rPr>
        <w:rFonts w:ascii="Times New Roman" w:eastAsia="Times New Roman" w:hAnsi="Times New Roman" w:cs="Times New Roman" w:hint="default"/>
        <w:color w:val="1F1F1F"/>
        <w:spacing w:val="-1"/>
        <w:w w:val="97"/>
        <w:sz w:val="25"/>
        <w:szCs w:val="25"/>
        <w:lang w:val="tr-TR" w:eastAsia="en-US" w:bidi="ar-SA"/>
      </w:rPr>
    </w:lvl>
    <w:lvl w:ilvl="1" w:tplc="91FAC324">
      <w:numFmt w:val="bullet"/>
      <w:lvlText w:val="•"/>
      <w:lvlJc w:val="left"/>
      <w:pPr>
        <w:ind w:left="2012" w:hanging="250"/>
      </w:pPr>
      <w:rPr>
        <w:rFonts w:hint="default"/>
        <w:lang w:val="tr-TR" w:eastAsia="en-US" w:bidi="ar-SA"/>
      </w:rPr>
    </w:lvl>
    <w:lvl w:ilvl="2" w:tplc="C3004D86">
      <w:numFmt w:val="bullet"/>
      <w:lvlText w:val="•"/>
      <w:lvlJc w:val="left"/>
      <w:pPr>
        <w:ind w:left="2904" w:hanging="250"/>
      </w:pPr>
      <w:rPr>
        <w:rFonts w:hint="default"/>
        <w:lang w:val="tr-TR" w:eastAsia="en-US" w:bidi="ar-SA"/>
      </w:rPr>
    </w:lvl>
    <w:lvl w:ilvl="3" w:tplc="997A4392">
      <w:numFmt w:val="bullet"/>
      <w:lvlText w:val="•"/>
      <w:lvlJc w:val="left"/>
      <w:pPr>
        <w:ind w:left="3797" w:hanging="250"/>
      </w:pPr>
      <w:rPr>
        <w:rFonts w:hint="default"/>
        <w:lang w:val="tr-TR" w:eastAsia="en-US" w:bidi="ar-SA"/>
      </w:rPr>
    </w:lvl>
    <w:lvl w:ilvl="4" w:tplc="CB1EE42A">
      <w:numFmt w:val="bullet"/>
      <w:lvlText w:val="•"/>
      <w:lvlJc w:val="left"/>
      <w:pPr>
        <w:ind w:left="4689" w:hanging="250"/>
      </w:pPr>
      <w:rPr>
        <w:rFonts w:hint="default"/>
        <w:lang w:val="tr-TR" w:eastAsia="en-US" w:bidi="ar-SA"/>
      </w:rPr>
    </w:lvl>
    <w:lvl w:ilvl="5" w:tplc="99F83E6E">
      <w:numFmt w:val="bullet"/>
      <w:lvlText w:val="•"/>
      <w:lvlJc w:val="left"/>
      <w:pPr>
        <w:ind w:left="5582" w:hanging="250"/>
      </w:pPr>
      <w:rPr>
        <w:rFonts w:hint="default"/>
        <w:lang w:val="tr-TR" w:eastAsia="en-US" w:bidi="ar-SA"/>
      </w:rPr>
    </w:lvl>
    <w:lvl w:ilvl="6" w:tplc="7D1C2416">
      <w:numFmt w:val="bullet"/>
      <w:lvlText w:val="•"/>
      <w:lvlJc w:val="left"/>
      <w:pPr>
        <w:ind w:left="6474" w:hanging="250"/>
      </w:pPr>
      <w:rPr>
        <w:rFonts w:hint="default"/>
        <w:lang w:val="tr-TR" w:eastAsia="en-US" w:bidi="ar-SA"/>
      </w:rPr>
    </w:lvl>
    <w:lvl w:ilvl="7" w:tplc="BE9E54F8">
      <w:numFmt w:val="bullet"/>
      <w:lvlText w:val="•"/>
      <w:lvlJc w:val="left"/>
      <w:pPr>
        <w:ind w:left="7366" w:hanging="250"/>
      </w:pPr>
      <w:rPr>
        <w:rFonts w:hint="default"/>
        <w:lang w:val="tr-TR" w:eastAsia="en-US" w:bidi="ar-SA"/>
      </w:rPr>
    </w:lvl>
    <w:lvl w:ilvl="8" w:tplc="FDB47830">
      <w:numFmt w:val="bullet"/>
      <w:lvlText w:val="•"/>
      <w:lvlJc w:val="left"/>
      <w:pPr>
        <w:ind w:left="8259" w:hanging="250"/>
      </w:pPr>
      <w:rPr>
        <w:rFonts w:hint="default"/>
        <w:lang w:val="tr-TR" w:eastAsia="en-US" w:bidi="ar-SA"/>
      </w:rPr>
    </w:lvl>
  </w:abstractNum>
  <w:abstractNum w:abstractNumId="5" w15:restartNumberingAfterBreak="0">
    <w:nsid w:val="60417AF0"/>
    <w:multiLevelType w:val="hybridMultilevel"/>
    <w:tmpl w:val="241474C2"/>
    <w:lvl w:ilvl="0" w:tplc="C9E865D2">
      <w:start w:val="1"/>
      <w:numFmt w:val="decimal"/>
      <w:lvlText w:val="(%1)"/>
      <w:lvlJc w:val="left"/>
      <w:pPr>
        <w:ind w:left="120" w:hanging="399"/>
        <w:jc w:val="right"/>
      </w:pPr>
      <w:rPr>
        <w:rFonts w:ascii="Times New Roman" w:eastAsia="Times New Roman" w:hAnsi="Times New Roman" w:cs="Times New Roman" w:hint="default"/>
        <w:color w:val="212121"/>
        <w:w w:val="95"/>
        <w:sz w:val="25"/>
        <w:szCs w:val="25"/>
        <w:lang w:val="tr-TR" w:eastAsia="en-US" w:bidi="ar-SA"/>
      </w:rPr>
    </w:lvl>
    <w:lvl w:ilvl="1" w:tplc="BAF0100E">
      <w:numFmt w:val="bullet"/>
      <w:lvlText w:val="•"/>
      <w:lvlJc w:val="left"/>
      <w:pPr>
        <w:ind w:left="1112" w:hanging="399"/>
      </w:pPr>
      <w:rPr>
        <w:rFonts w:hint="default"/>
        <w:lang w:val="tr-TR" w:eastAsia="en-US" w:bidi="ar-SA"/>
      </w:rPr>
    </w:lvl>
    <w:lvl w:ilvl="2" w:tplc="68AACDCE">
      <w:numFmt w:val="bullet"/>
      <w:lvlText w:val="•"/>
      <w:lvlJc w:val="left"/>
      <w:pPr>
        <w:ind w:left="2104" w:hanging="399"/>
      </w:pPr>
      <w:rPr>
        <w:rFonts w:hint="default"/>
        <w:lang w:val="tr-TR" w:eastAsia="en-US" w:bidi="ar-SA"/>
      </w:rPr>
    </w:lvl>
    <w:lvl w:ilvl="3" w:tplc="CCB86D30">
      <w:numFmt w:val="bullet"/>
      <w:lvlText w:val="•"/>
      <w:lvlJc w:val="left"/>
      <w:pPr>
        <w:ind w:left="3097" w:hanging="399"/>
      </w:pPr>
      <w:rPr>
        <w:rFonts w:hint="default"/>
        <w:lang w:val="tr-TR" w:eastAsia="en-US" w:bidi="ar-SA"/>
      </w:rPr>
    </w:lvl>
    <w:lvl w:ilvl="4" w:tplc="662877EA">
      <w:numFmt w:val="bullet"/>
      <w:lvlText w:val="•"/>
      <w:lvlJc w:val="left"/>
      <w:pPr>
        <w:ind w:left="4089" w:hanging="399"/>
      </w:pPr>
      <w:rPr>
        <w:rFonts w:hint="default"/>
        <w:lang w:val="tr-TR" w:eastAsia="en-US" w:bidi="ar-SA"/>
      </w:rPr>
    </w:lvl>
    <w:lvl w:ilvl="5" w:tplc="D03642D0">
      <w:numFmt w:val="bullet"/>
      <w:lvlText w:val="•"/>
      <w:lvlJc w:val="left"/>
      <w:pPr>
        <w:ind w:left="5082" w:hanging="399"/>
      </w:pPr>
      <w:rPr>
        <w:rFonts w:hint="default"/>
        <w:lang w:val="tr-TR" w:eastAsia="en-US" w:bidi="ar-SA"/>
      </w:rPr>
    </w:lvl>
    <w:lvl w:ilvl="6" w:tplc="A3A8EF94">
      <w:numFmt w:val="bullet"/>
      <w:lvlText w:val="•"/>
      <w:lvlJc w:val="left"/>
      <w:pPr>
        <w:ind w:left="6074" w:hanging="399"/>
      </w:pPr>
      <w:rPr>
        <w:rFonts w:hint="default"/>
        <w:lang w:val="tr-TR" w:eastAsia="en-US" w:bidi="ar-SA"/>
      </w:rPr>
    </w:lvl>
    <w:lvl w:ilvl="7" w:tplc="BE8EFE66">
      <w:numFmt w:val="bullet"/>
      <w:lvlText w:val="•"/>
      <w:lvlJc w:val="left"/>
      <w:pPr>
        <w:ind w:left="7066" w:hanging="399"/>
      </w:pPr>
      <w:rPr>
        <w:rFonts w:hint="default"/>
        <w:lang w:val="tr-TR" w:eastAsia="en-US" w:bidi="ar-SA"/>
      </w:rPr>
    </w:lvl>
    <w:lvl w:ilvl="8" w:tplc="43069F3C">
      <w:numFmt w:val="bullet"/>
      <w:lvlText w:val="•"/>
      <w:lvlJc w:val="left"/>
      <w:pPr>
        <w:ind w:left="8059" w:hanging="399"/>
      </w:pPr>
      <w:rPr>
        <w:rFonts w:hint="default"/>
        <w:lang w:val="tr-TR" w:eastAsia="en-US" w:bidi="ar-SA"/>
      </w:rPr>
    </w:lvl>
  </w:abstractNum>
  <w:num w:numId="1" w16cid:durableId="1265500756">
    <w:abstractNumId w:val="3"/>
  </w:num>
  <w:num w:numId="2" w16cid:durableId="196041937">
    <w:abstractNumId w:val="5"/>
  </w:num>
  <w:num w:numId="3" w16cid:durableId="1663970175">
    <w:abstractNumId w:val="0"/>
  </w:num>
  <w:num w:numId="4" w16cid:durableId="1884829728">
    <w:abstractNumId w:val="4"/>
  </w:num>
  <w:num w:numId="5" w16cid:durableId="1082335272">
    <w:abstractNumId w:val="1"/>
  </w:num>
  <w:num w:numId="6" w16cid:durableId="1797606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FD"/>
    <w:rsid w:val="00323BFD"/>
    <w:rsid w:val="00350288"/>
    <w:rsid w:val="003727C3"/>
    <w:rsid w:val="00710A8A"/>
    <w:rsid w:val="007F1756"/>
    <w:rsid w:val="009B1543"/>
    <w:rsid w:val="00B425F5"/>
    <w:rsid w:val="00C6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CD62A"/>
  <w15:docId w15:val="{CA126B67-ACD4-46CD-A4CF-CF48DBA9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23BFD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3B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23BFD"/>
    <w:pPr>
      <w:jc w:val="both"/>
    </w:pPr>
    <w:rPr>
      <w:sz w:val="25"/>
      <w:szCs w:val="25"/>
    </w:rPr>
  </w:style>
  <w:style w:type="paragraph" w:customStyle="1" w:styleId="Balk11">
    <w:name w:val="Başlık 11"/>
    <w:basedOn w:val="Normal"/>
    <w:uiPriority w:val="1"/>
    <w:qFormat/>
    <w:rsid w:val="00323BFD"/>
    <w:pPr>
      <w:ind w:left="247"/>
      <w:outlineLvl w:val="1"/>
    </w:pPr>
    <w:rPr>
      <w:b/>
      <w:bCs/>
      <w:sz w:val="25"/>
      <w:szCs w:val="25"/>
    </w:rPr>
  </w:style>
  <w:style w:type="paragraph" w:styleId="ListeParagraf">
    <w:name w:val="List Paragraph"/>
    <w:basedOn w:val="Normal"/>
    <w:uiPriority w:val="1"/>
    <w:qFormat/>
    <w:rsid w:val="00323BFD"/>
    <w:pPr>
      <w:ind w:left="124" w:firstLine="719"/>
      <w:jc w:val="both"/>
    </w:pPr>
  </w:style>
  <w:style w:type="paragraph" w:customStyle="1" w:styleId="TableParagraph">
    <w:name w:val="Table Paragraph"/>
    <w:basedOn w:val="Normal"/>
    <w:uiPriority w:val="1"/>
    <w:qFormat/>
    <w:rsid w:val="00323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2086</Words>
  <Characters>11891</Characters>
  <Application>Microsoft Office Word</Application>
  <DocSecurity>0</DocSecurity>
  <Lines>99</Lines>
  <Paragraphs>27</Paragraphs>
  <ScaleCrop>false</ScaleCrop>
  <Company/>
  <LinksUpToDate>false</LinksUpToDate>
  <CharactersWithSpaces>13950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SKM_C3350i23072417130</dc:title>
  <dc:creator>Lenovo</dc:creator>
  <cp:lastModifiedBy>Ömer</cp:lastModifiedBy>
  <cp:revision>2</cp:revision>
  <dcterms:created xsi:type="dcterms:W3CDTF">2023-12-31T18:07:00Z</dcterms:created>
  <dcterms:modified xsi:type="dcterms:W3CDTF">2023-12-31T18:07:00Z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Creator">
    <vt:lpwstr>KM_C3350i</vt:lpwstr>
  </property>
  <property fmtid="{D5CDD505-2E9C-101B-9397-08002B2CF9AE}" pid="4" name="LastSaved">
    <vt:filetime>2023-07-26T00:00:00Z</vt:filetime>
  </property>
</Properties>
</file>